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61ABA" w14:textId="3EFD670B" w:rsidR="008F371E" w:rsidRPr="00391AFF" w:rsidRDefault="005F0E72" w:rsidP="008F371E">
      <w:pPr>
        <w:jc w:val="center"/>
        <w:rPr>
          <w:rFonts w:ascii="Montserrat Medium" w:hAnsi="Montserrat Medium"/>
          <w:spacing w:val="-8"/>
          <w:sz w:val="32"/>
          <w:szCs w:val="32"/>
          <w:lang w:val="ro-RO"/>
        </w:rPr>
      </w:pPr>
      <w:r w:rsidRPr="00391AFF">
        <w:rPr>
          <w:rFonts w:ascii="Montserrat Medium" w:hAnsi="Montserrat Medium"/>
          <w:noProof/>
          <w:spacing w:val="-8"/>
          <w:sz w:val="32"/>
          <w:szCs w:val="32"/>
          <w:lang w:val="en-US"/>
        </w:rPr>
        <mc:AlternateContent>
          <mc:Choice Requires="wpg">
            <w:drawing>
              <wp:anchor distT="0" distB="0" distL="114300" distR="114300" simplePos="0" relativeHeight="251659264" behindDoc="0" locked="0" layoutInCell="1" allowOverlap="1" wp14:anchorId="1A66F63A" wp14:editId="7051D285">
                <wp:simplePos x="0" y="0"/>
                <wp:positionH relativeFrom="column">
                  <wp:posOffset>0</wp:posOffset>
                </wp:positionH>
                <wp:positionV relativeFrom="paragraph">
                  <wp:posOffset>-334010</wp:posOffset>
                </wp:positionV>
                <wp:extent cx="6551930" cy="1428750"/>
                <wp:effectExtent l="0" t="0" r="0" b="0"/>
                <wp:wrapNone/>
                <wp:docPr id="8" name="Group 8"/>
                <wp:cNvGraphicFramePr/>
                <a:graphic xmlns:a="http://schemas.openxmlformats.org/drawingml/2006/main">
                  <a:graphicData uri="http://schemas.microsoft.com/office/word/2010/wordprocessingGroup">
                    <wpg:wgp>
                      <wpg:cNvGrpSpPr/>
                      <wpg:grpSpPr>
                        <a:xfrm>
                          <a:off x="0" y="0"/>
                          <a:ext cx="6551930" cy="1428750"/>
                          <a:chOff x="0" y="0"/>
                          <a:chExt cx="6551930" cy="1428750"/>
                        </a:xfrm>
                      </wpg:grpSpPr>
                      <pic:pic xmlns:pic="http://schemas.openxmlformats.org/drawingml/2006/picture">
                        <pic:nvPicPr>
                          <pic:cNvPr id="2" name="Picture 2" descr="A picture containing sky&#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09900" y="0"/>
                            <a:ext cx="518160" cy="751840"/>
                          </a:xfrm>
                          <a:prstGeom prst="rect">
                            <a:avLst/>
                          </a:prstGeom>
                        </pic:spPr>
                      </pic:pic>
                      <wpg:grpSp>
                        <wpg:cNvPr id="5" name="Group 5"/>
                        <wpg:cNvGrpSpPr/>
                        <wpg:grpSpPr>
                          <a:xfrm>
                            <a:off x="0" y="781050"/>
                            <a:ext cx="6551930" cy="647700"/>
                            <a:chOff x="0" y="0"/>
                            <a:chExt cx="6551930" cy="647700"/>
                          </a:xfrm>
                        </wpg:grpSpPr>
                        <wps:wsp>
                          <wps:cNvPr id="6" name="Straight Connector 6"/>
                          <wps:cNvCnPr/>
                          <wps:spPr>
                            <a:xfrm>
                              <a:off x="152400" y="590550"/>
                              <a:ext cx="6296025" cy="0"/>
                            </a:xfrm>
                            <a:prstGeom prst="line">
                              <a:avLst/>
                            </a:prstGeom>
                            <a:ln w="3175" cmpd="sng">
                              <a:solidFill>
                                <a:srgbClr val="0070C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51930" cy="647700"/>
                            </a:xfrm>
                            <a:prstGeom prst="rect">
                              <a:avLst/>
                            </a:prstGeom>
                          </pic:spPr>
                        </pic:pic>
                      </wpg:grp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D9CBE3" id="Group 8" o:spid="_x0000_s1026" style="position:absolute;margin-left:0;margin-top:-26.3pt;width:515.9pt;height:112.5pt;z-index:251659264"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sky&#10;&#10;Description automatically generated" style="position:absolute;left:30099;width:5181;height:7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10" o:title="A picture containing sky&#10;&#10;Description automatically generated"/>
                </v:shape>
                <v:group id="Group 5" o:spid="_x0000_s1028"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29" style="position:absolute;visibility:visible;mso-wrap-style:squar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0" type="#_x0000_t75" style="position:absolute;width:6551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11" o:title=""/>
                  </v:shape>
                </v:group>
              </v:group>
            </w:pict>
          </mc:Fallback>
        </mc:AlternateContent>
      </w:r>
      <w:r w:rsidR="008F371E" w:rsidRPr="00391AFF">
        <w:rPr>
          <w:rFonts w:ascii="Montserrat Medium" w:hAnsi="Montserrat Medium"/>
          <w:spacing w:val="-8"/>
          <w:sz w:val="32"/>
          <w:szCs w:val="32"/>
          <w:lang w:val="ro-RO"/>
        </w:rPr>
        <w:t xml:space="preserve">       </w:t>
      </w:r>
    </w:p>
    <w:p w14:paraId="3D54F03C" w14:textId="649CF6D5" w:rsidR="002A749F" w:rsidRPr="00391AFF" w:rsidRDefault="002A749F" w:rsidP="00785A53">
      <w:pPr>
        <w:rPr>
          <w:rFonts w:ascii="Georgia" w:hAnsi="Georgia"/>
          <w:sz w:val="24"/>
          <w:szCs w:val="24"/>
          <w:lang w:val="ro-RO"/>
        </w:rPr>
      </w:pPr>
    </w:p>
    <w:p w14:paraId="1B777A0E" w14:textId="1B9DC05E" w:rsidR="002A749F" w:rsidRPr="00391AFF" w:rsidRDefault="002A749F" w:rsidP="00785A53">
      <w:pPr>
        <w:rPr>
          <w:rFonts w:ascii="Georgia" w:hAnsi="Georgia"/>
          <w:sz w:val="24"/>
          <w:szCs w:val="24"/>
          <w:lang w:val="ro-RO"/>
        </w:rPr>
      </w:pPr>
    </w:p>
    <w:p w14:paraId="7012704E" w14:textId="03524F47" w:rsidR="002A749F" w:rsidRPr="00391AFF" w:rsidRDefault="002A749F" w:rsidP="00785A53">
      <w:pPr>
        <w:rPr>
          <w:rFonts w:ascii="Georgia" w:hAnsi="Georgia"/>
          <w:sz w:val="24"/>
          <w:szCs w:val="24"/>
          <w:lang w:val="ro-RO"/>
        </w:rPr>
      </w:pPr>
    </w:p>
    <w:p w14:paraId="48635FE1" w14:textId="02805D91" w:rsidR="002A749F" w:rsidRPr="00391AFF" w:rsidRDefault="002A749F" w:rsidP="00785A53">
      <w:pPr>
        <w:rPr>
          <w:rFonts w:ascii="Georgia" w:hAnsi="Georgia"/>
          <w:sz w:val="24"/>
          <w:szCs w:val="24"/>
          <w:lang w:val="ro-RO"/>
        </w:rPr>
      </w:pPr>
    </w:p>
    <w:p w14:paraId="79B6582F" w14:textId="24C969AE" w:rsidR="002A749F" w:rsidRPr="00391AFF" w:rsidRDefault="002A749F" w:rsidP="00785A53">
      <w:pPr>
        <w:rPr>
          <w:rFonts w:ascii="Georgia" w:hAnsi="Georgia"/>
          <w:sz w:val="24"/>
          <w:szCs w:val="24"/>
          <w:lang w:val="ro-RO"/>
        </w:rPr>
      </w:pPr>
    </w:p>
    <w:p w14:paraId="40168422" w14:textId="3AD7D8A1" w:rsidR="002A749F" w:rsidRPr="00391AFF" w:rsidRDefault="002A749F" w:rsidP="00785A53">
      <w:pPr>
        <w:rPr>
          <w:rFonts w:ascii="Georgia" w:hAnsi="Georgia"/>
          <w:sz w:val="24"/>
          <w:szCs w:val="24"/>
          <w:lang w:val="ro-RO"/>
        </w:rPr>
      </w:pPr>
    </w:p>
    <w:p w14:paraId="059E6EE2" w14:textId="2A109823" w:rsidR="002A749F" w:rsidRPr="00391AFF" w:rsidRDefault="002A749F" w:rsidP="00785A53">
      <w:pPr>
        <w:rPr>
          <w:rFonts w:ascii="Georgia" w:hAnsi="Georgia"/>
          <w:sz w:val="24"/>
          <w:szCs w:val="24"/>
          <w:lang w:val="ro-RO"/>
        </w:rPr>
      </w:pPr>
    </w:p>
    <w:p w14:paraId="275AA472" w14:textId="16331B8E" w:rsidR="00AC58A5" w:rsidRPr="00F20A25" w:rsidRDefault="00AC58A5" w:rsidP="007B375D">
      <w:pPr>
        <w:spacing w:before="100" w:beforeAutospacing="1" w:after="100" w:afterAutospacing="1"/>
        <w:jc w:val="both"/>
        <w:outlineLvl w:val="0"/>
        <w:rPr>
          <w:rFonts w:asciiTheme="minorHAnsi" w:hAnsiTheme="minorHAnsi" w:cstheme="minorHAnsi"/>
          <w:b/>
          <w:bCs/>
          <w:color w:val="C00000"/>
          <w:kern w:val="36"/>
          <w:sz w:val="24"/>
          <w:szCs w:val="24"/>
          <w:lang w:val="ro-RO" w:eastAsia="en-GB"/>
        </w:rPr>
      </w:pPr>
      <w:r w:rsidRPr="00F20A25">
        <w:rPr>
          <w:rFonts w:asciiTheme="minorHAnsi" w:hAnsiTheme="minorHAnsi" w:cstheme="minorHAnsi"/>
          <w:b/>
          <w:bCs/>
          <w:color w:val="C00000"/>
          <w:kern w:val="36"/>
          <w:sz w:val="24"/>
          <w:szCs w:val="24"/>
          <w:lang w:val="ro-RO" w:eastAsia="en-GB"/>
        </w:rPr>
        <w:t>Comunicat de presă referitor la hotărâr</w:t>
      </w:r>
      <w:r w:rsidR="00155D54" w:rsidRPr="00F20A25">
        <w:rPr>
          <w:rFonts w:asciiTheme="minorHAnsi" w:hAnsiTheme="minorHAnsi" w:cstheme="minorHAnsi"/>
          <w:b/>
          <w:bCs/>
          <w:color w:val="C00000"/>
          <w:kern w:val="36"/>
          <w:sz w:val="24"/>
          <w:szCs w:val="24"/>
          <w:lang w:val="ro-RO" w:eastAsia="en-GB"/>
        </w:rPr>
        <w:t>ile</w:t>
      </w:r>
      <w:r w:rsidRPr="00F20A25">
        <w:rPr>
          <w:rFonts w:asciiTheme="minorHAnsi" w:hAnsiTheme="minorHAnsi" w:cstheme="minorHAnsi"/>
          <w:b/>
          <w:bCs/>
          <w:color w:val="C00000"/>
          <w:kern w:val="36"/>
          <w:sz w:val="24"/>
          <w:szCs w:val="24"/>
          <w:lang w:val="ro-RO" w:eastAsia="en-GB"/>
        </w:rPr>
        <w:t xml:space="preserve"> adoptat</w:t>
      </w:r>
      <w:r w:rsidR="00155D54" w:rsidRPr="00F20A25">
        <w:rPr>
          <w:rFonts w:asciiTheme="minorHAnsi" w:hAnsiTheme="minorHAnsi" w:cstheme="minorHAnsi"/>
          <w:b/>
          <w:bCs/>
          <w:color w:val="C00000"/>
          <w:kern w:val="36"/>
          <w:sz w:val="24"/>
          <w:szCs w:val="24"/>
          <w:lang w:val="ro-RO" w:eastAsia="en-GB"/>
        </w:rPr>
        <w:t>e</w:t>
      </w:r>
      <w:r w:rsidRPr="00F20A25">
        <w:rPr>
          <w:rFonts w:asciiTheme="minorHAnsi" w:hAnsiTheme="minorHAnsi" w:cstheme="minorHAnsi"/>
          <w:b/>
          <w:bCs/>
          <w:color w:val="C00000"/>
          <w:kern w:val="36"/>
          <w:sz w:val="24"/>
          <w:szCs w:val="24"/>
          <w:lang w:val="ro-RO" w:eastAsia="en-GB"/>
        </w:rPr>
        <w:t xml:space="preserve"> de Colegiul director al CNCD în ședința din data de </w:t>
      </w:r>
      <w:r w:rsidR="007103B7" w:rsidRPr="00F20A25">
        <w:rPr>
          <w:rFonts w:asciiTheme="minorHAnsi" w:hAnsiTheme="minorHAnsi" w:cstheme="minorHAnsi"/>
          <w:b/>
          <w:bCs/>
          <w:color w:val="C00000"/>
          <w:kern w:val="36"/>
          <w:sz w:val="24"/>
          <w:szCs w:val="24"/>
          <w:lang w:val="ro-RO" w:eastAsia="en-GB"/>
        </w:rPr>
        <w:t>22</w:t>
      </w:r>
      <w:r w:rsidRPr="00F20A25">
        <w:rPr>
          <w:rFonts w:asciiTheme="minorHAnsi" w:hAnsiTheme="minorHAnsi" w:cstheme="minorHAnsi"/>
          <w:b/>
          <w:bCs/>
          <w:color w:val="C00000"/>
          <w:kern w:val="36"/>
          <w:sz w:val="24"/>
          <w:szCs w:val="24"/>
          <w:lang w:val="ro-RO" w:eastAsia="en-GB"/>
        </w:rPr>
        <w:t>.0</w:t>
      </w:r>
      <w:r w:rsidR="007103B7" w:rsidRPr="00F20A25">
        <w:rPr>
          <w:rFonts w:asciiTheme="minorHAnsi" w:hAnsiTheme="minorHAnsi" w:cstheme="minorHAnsi"/>
          <w:b/>
          <w:bCs/>
          <w:color w:val="C00000"/>
          <w:kern w:val="36"/>
          <w:sz w:val="24"/>
          <w:szCs w:val="24"/>
          <w:lang w:val="ro-RO" w:eastAsia="en-GB"/>
        </w:rPr>
        <w:t>1</w:t>
      </w:r>
      <w:r w:rsidRPr="00F20A25">
        <w:rPr>
          <w:rFonts w:asciiTheme="minorHAnsi" w:hAnsiTheme="minorHAnsi" w:cstheme="minorHAnsi"/>
          <w:b/>
          <w:bCs/>
          <w:color w:val="C00000"/>
          <w:kern w:val="36"/>
          <w:sz w:val="24"/>
          <w:szCs w:val="24"/>
          <w:lang w:val="ro-RO" w:eastAsia="en-GB"/>
        </w:rPr>
        <w:t>.20</w:t>
      </w:r>
      <w:r w:rsidR="007103B7" w:rsidRPr="00F20A25">
        <w:rPr>
          <w:rFonts w:asciiTheme="minorHAnsi" w:hAnsiTheme="minorHAnsi" w:cstheme="minorHAnsi"/>
          <w:b/>
          <w:bCs/>
          <w:color w:val="C00000"/>
          <w:kern w:val="36"/>
          <w:sz w:val="24"/>
          <w:szCs w:val="24"/>
          <w:lang w:val="ro-RO" w:eastAsia="en-GB"/>
        </w:rPr>
        <w:t>20</w:t>
      </w:r>
    </w:p>
    <w:p w14:paraId="3755B640" w14:textId="77777777" w:rsidR="00F20A25" w:rsidRDefault="00F20A25" w:rsidP="00E238F1">
      <w:pPr>
        <w:spacing w:before="100" w:beforeAutospacing="1" w:after="100" w:afterAutospacing="1"/>
        <w:jc w:val="both"/>
        <w:rPr>
          <w:rFonts w:asciiTheme="minorHAnsi" w:hAnsiTheme="minorHAnsi" w:cstheme="minorHAnsi"/>
          <w:b/>
          <w:bCs/>
          <w:sz w:val="24"/>
          <w:szCs w:val="24"/>
          <w:lang w:val="ro-RO" w:eastAsia="en-GB"/>
        </w:rPr>
      </w:pPr>
    </w:p>
    <w:p w14:paraId="49022651" w14:textId="43E15A65" w:rsidR="00E238F1" w:rsidRPr="00F20A25" w:rsidRDefault="00E238F1" w:rsidP="00E238F1">
      <w:pPr>
        <w:spacing w:before="100" w:beforeAutospacing="1" w:after="100" w:afterAutospacing="1"/>
        <w:jc w:val="both"/>
        <w:rPr>
          <w:rFonts w:asciiTheme="minorHAnsi" w:hAnsiTheme="minorHAnsi" w:cstheme="minorHAnsi"/>
          <w:b/>
          <w:bCs/>
          <w:sz w:val="24"/>
          <w:szCs w:val="24"/>
          <w:lang w:val="ro-RO" w:eastAsia="en-GB"/>
        </w:rPr>
      </w:pPr>
      <w:r w:rsidRPr="00F20A25">
        <w:rPr>
          <w:rFonts w:asciiTheme="minorHAnsi" w:hAnsiTheme="minorHAnsi" w:cstheme="minorHAnsi"/>
          <w:b/>
          <w:bCs/>
          <w:sz w:val="24"/>
          <w:szCs w:val="24"/>
          <w:lang w:val="ro-RO" w:eastAsia="en-GB"/>
        </w:rPr>
        <w:t>Colegiul director al Consiliului Na</w:t>
      </w:r>
      <w:r w:rsidR="00912C35" w:rsidRPr="00F20A25">
        <w:rPr>
          <w:rFonts w:asciiTheme="minorHAnsi" w:hAnsiTheme="minorHAnsi" w:cstheme="minorHAnsi"/>
          <w:b/>
          <w:bCs/>
          <w:sz w:val="24"/>
          <w:szCs w:val="24"/>
          <w:lang w:val="ro-RO" w:eastAsia="en-GB"/>
        </w:rPr>
        <w:t>ț</w:t>
      </w:r>
      <w:r w:rsidRPr="00F20A25">
        <w:rPr>
          <w:rFonts w:asciiTheme="minorHAnsi" w:hAnsiTheme="minorHAnsi" w:cstheme="minorHAnsi"/>
          <w:b/>
          <w:bCs/>
          <w:sz w:val="24"/>
          <w:szCs w:val="24"/>
          <w:lang w:val="ro-RO" w:eastAsia="en-GB"/>
        </w:rPr>
        <w:t xml:space="preserve">ional pentru Combaterea Discriminării, întrunit în ședința de soluționare a petițiilor în data de </w:t>
      </w:r>
      <w:r w:rsidR="0058414B" w:rsidRPr="00F20A25">
        <w:rPr>
          <w:rFonts w:asciiTheme="minorHAnsi" w:hAnsiTheme="minorHAnsi" w:cstheme="minorHAnsi"/>
          <w:b/>
          <w:bCs/>
          <w:sz w:val="24"/>
          <w:szCs w:val="24"/>
          <w:lang w:val="ro-RO" w:eastAsia="en-GB"/>
        </w:rPr>
        <w:t>22</w:t>
      </w:r>
      <w:r w:rsidR="00D637BC" w:rsidRPr="00F20A25">
        <w:rPr>
          <w:rFonts w:asciiTheme="minorHAnsi" w:hAnsiTheme="minorHAnsi" w:cstheme="minorHAnsi"/>
          <w:b/>
          <w:bCs/>
          <w:sz w:val="24"/>
          <w:szCs w:val="24"/>
          <w:lang w:val="ro-RO" w:eastAsia="en-GB"/>
        </w:rPr>
        <w:t>.0</w:t>
      </w:r>
      <w:r w:rsidR="0058414B" w:rsidRPr="00F20A25">
        <w:rPr>
          <w:rFonts w:asciiTheme="minorHAnsi" w:hAnsiTheme="minorHAnsi" w:cstheme="minorHAnsi"/>
          <w:b/>
          <w:bCs/>
          <w:sz w:val="24"/>
          <w:szCs w:val="24"/>
          <w:lang w:val="ro-RO" w:eastAsia="en-GB"/>
        </w:rPr>
        <w:t>1</w:t>
      </w:r>
      <w:r w:rsidRPr="00F20A25">
        <w:rPr>
          <w:rFonts w:asciiTheme="minorHAnsi" w:hAnsiTheme="minorHAnsi" w:cstheme="minorHAnsi"/>
          <w:b/>
          <w:bCs/>
          <w:sz w:val="24"/>
          <w:szCs w:val="24"/>
          <w:lang w:val="ro-RO" w:eastAsia="en-GB"/>
        </w:rPr>
        <w:t>.20</w:t>
      </w:r>
      <w:r w:rsidR="0058414B" w:rsidRPr="00F20A25">
        <w:rPr>
          <w:rFonts w:asciiTheme="minorHAnsi" w:hAnsiTheme="minorHAnsi" w:cstheme="minorHAnsi"/>
          <w:b/>
          <w:bCs/>
          <w:sz w:val="24"/>
          <w:szCs w:val="24"/>
          <w:lang w:val="ro-RO" w:eastAsia="en-GB"/>
        </w:rPr>
        <w:t>20</w:t>
      </w:r>
      <w:r w:rsidRPr="00F20A25">
        <w:rPr>
          <w:rFonts w:asciiTheme="minorHAnsi" w:hAnsiTheme="minorHAnsi" w:cstheme="minorHAnsi"/>
          <w:b/>
          <w:bCs/>
          <w:sz w:val="24"/>
          <w:szCs w:val="24"/>
          <w:lang w:val="ro-RO" w:eastAsia="en-GB"/>
        </w:rPr>
        <w:t>, a adoptat următoarele hotărâri:</w:t>
      </w:r>
    </w:p>
    <w:p w14:paraId="7284C74A" w14:textId="579FD218" w:rsidR="00E238F1" w:rsidRPr="00F20A25" w:rsidRDefault="00E238F1" w:rsidP="00E238F1">
      <w:pPr>
        <w:spacing w:before="100" w:beforeAutospacing="1" w:after="100" w:afterAutospacing="1"/>
        <w:rPr>
          <w:rFonts w:asciiTheme="minorHAnsi" w:hAnsiTheme="minorHAnsi" w:cstheme="minorHAnsi"/>
          <w:sz w:val="24"/>
          <w:szCs w:val="24"/>
          <w:lang w:val="ro-RO" w:eastAsia="en-GB"/>
        </w:rPr>
      </w:pPr>
      <w:r w:rsidRPr="00F20A25">
        <w:rPr>
          <w:rFonts w:asciiTheme="minorHAnsi" w:hAnsiTheme="minorHAnsi" w:cstheme="minorHAnsi"/>
          <w:sz w:val="24"/>
          <w:szCs w:val="24"/>
          <w:lang w:val="ro-RO" w:eastAsia="en-GB"/>
        </w:rPr>
        <w:t> </w:t>
      </w:r>
    </w:p>
    <w:p w14:paraId="4FAC7ED9" w14:textId="650DB1AB" w:rsidR="00155D54" w:rsidRPr="00F20A25" w:rsidRDefault="00155D54" w:rsidP="00155D54">
      <w:pPr>
        <w:pStyle w:val="NormalWeb"/>
        <w:spacing w:line="360" w:lineRule="auto"/>
        <w:jc w:val="both"/>
        <w:rPr>
          <w:rFonts w:asciiTheme="minorHAnsi" w:hAnsiTheme="minorHAnsi" w:cstheme="minorHAnsi"/>
          <w:lang w:val="ro-RO"/>
        </w:rPr>
      </w:pPr>
      <w:r w:rsidRPr="00F20A25">
        <w:rPr>
          <w:rFonts w:asciiTheme="minorHAnsi" w:hAnsiTheme="minorHAnsi" w:cstheme="minorHAnsi"/>
          <w:lang w:val="ro-RO"/>
        </w:rPr>
        <w:t xml:space="preserve">1. Domnul Dorin Florea, primarul municipiului </w:t>
      </w:r>
      <w:r w:rsidR="00912C35" w:rsidRPr="00F20A25">
        <w:rPr>
          <w:rFonts w:asciiTheme="minorHAnsi" w:hAnsiTheme="minorHAnsi" w:cstheme="minorHAnsi"/>
          <w:lang w:val="ro-RO"/>
        </w:rPr>
        <w:t>Târgu</w:t>
      </w:r>
      <w:r w:rsidRPr="00F20A25">
        <w:rPr>
          <w:rFonts w:asciiTheme="minorHAnsi" w:hAnsiTheme="minorHAnsi" w:cstheme="minorHAnsi"/>
          <w:lang w:val="ro-RO"/>
        </w:rPr>
        <w:t xml:space="preserve"> Mureș, a postat pe Facebook un mesaj cu următorul conținut:</w:t>
      </w:r>
    </w:p>
    <w:p w14:paraId="278B3AB4" w14:textId="77777777" w:rsidR="00155D54" w:rsidRPr="00F20A25" w:rsidRDefault="00155D54" w:rsidP="00155D54">
      <w:pPr>
        <w:pStyle w:val="NormalWeb"/>
        <w:spacing w:line="360" w:lineRule="auto"/>
        <w:jc w:val="both"/>
        <w:rPr>
          <w:rStyle w:val="Emphasis"/>
          <w:rFonts w:asciiTheme="minorHAnsi" w:eastAsiaTheme="majorEastAsia" w:hAnsiTheme="minorHAnsi" w:cstheme="minorHAnsi"/>
          <w:lang w:val="ro-RO"/>
        </w:rPr>
      </w:pPr>
      <w:r w:rsidRPr="00F20A25">
        <w:rPr>
          <w:rStyle w:val="Emphasis"/>
          <w:rFonts w:asciiTheme="minorHAnsi" w:eastAsiaTheme="majorEastAsia" w:hAnsiTheme="minorHAnsi" w:cstheme="minorHAnsi"/>
          <w:lang w:val="ro-RO"/>
        </w:rPr>
        <w:t>“Reiau acest subiect și propun introducerea obligatorie a unei anchete sociale pentru cuplurile care vor să aducă pe lume copii, anchetă care să țină cont de următoarele lucruri:</w:t>
      </w:r>
    </w:p>
    <w:p w14:paraId="2357C623" w14:textId="77777777" w:rsidR="00155D54" w:rsidRPr="00F20A25" w:rsidRDefault="00155D54" w:rsidP="00155D54">
      <w:pPr>
        <w:pStyle w:val="NormalWeb"/>
        <w:spacing w:line="360" w:lineRule="auto"/>
        <w:jc w:val="both"/>
        <w:rPr>
          <w:rStyle w:val="Emphasis"/>
          <w:rFonts w:asciiTheme="minorHAnsi" w:eastAsiaTheme="majorEastAsia" w:hAnsiTheme="minorHAnsi" w:cstheme="minorHAnsi"/>
          <w:lang w:val="ro-RO"/>
        </w:rPr>
      </w:pPr>
      <w:r w:rsidRPr="00F20A25">
        <w:rPr>
          <w:rStyle w:val="Emphasis"/>
          <w:rFonts w:asciiTheme="minorHAnsi" w:eastAsiaTheme="majorEastAsia" w:hAnsiTheme="minorHAnsi" w:cstheme="minorHAnsi"/>
          <w:lang w:val="ro-RO"/>
        </w:rPr>
        <w:t>- dovada unui loc de muncă și a unei locuințe stabile;</w:t>
      </w:r>
    </w:p>
    <w:p w14:paraId="7958EFC6" w14:textId="77777777" w:rsidR="00155D54" w:rsidRPr="00F20A25" w:rsidRDefault="00155D54" w:rsidP="00155D54">
      <w:pPr>
        <w:pStyle w:val="NormalWeb"/>
        <w:spacing w:line="360" w:lineRule="auto"/>
        <w:jc w:val="both"/>
        <w:rPr>
          <w:rStyle w:val="Emphasis"/>
          <w:rFonts w:asciiTheme="minorHAnsi" w:eastAsiaTheme="majorEastAsia" w:hAnsiTheme="minorHAnsi" w:cstheme="minorHAnsi"/>
          <w:lang w:val="ro-RO"/>
        </w:rPr>
      </w:pPr>
      <w:r w:rsidRPr="00F20A25">
        <w:rPr>
          <w:rStyle w:val="Emphasis"/>
          <w:rFonts w:asciiTheme="minorHAnsi" w:eastAsiaTheme="majorEastAsia" w:hAnsiTheme="minorHAnsi" w:cstheme="minorHAnsi"/>
          <w:lang w:val="ro-RO"/>
        </w:rPr>
        <w:t>- situație financiară acceptabilă;</w:t>
      </w:r>
    </w:p>
    <w:p w14:paraId="63F36E92" w14:textId="77777777" w:rsidR="00155D54" w:rsidRPr="00F20A25" w:rsidRDefault="00155D54" w:rsidP="00155D54">
      <w:pPr>
        <w:pStyle w:val="NormalWeb"/>
        <w:spacing w:line="360" w:lineRule="auto"/>
        <w:jc w:val="both"/>
        <w:rPr>
          <w:rStyle w:val="Emphasis"/>
          <w:rFonts w:asciiTheme="minorHAnsi" w:eastAsiaTheme="majorEastAsia" w:hAnsiTheme="minorHAnsi" w:cstheme="minorHAnsi"/>
          <w:lang w:val="ro-RO"/>
        </w:rPr>
      </w:pPr>
      <w:r w:rsidRPr="00F20A25">
        <w:rPr>
          <w:rStyle w:val="Emphasis"/>
          <w:rFonts w:asciiTheme="minorHAnsi" w:eastAsiaTheme="majorEastAsia" w:hAnsiTheme="minorHAnsi" w:cstheme="minorHAnsi"/>
          <w:lang w:val="ro-RO"/>
        </w:rPr>
        <w:t>- un nivel de educație minim stabilit prin lege;</w:t>
      </w:r>
    </w:p>
    <w:p w14:paraId="0CE5C9C2" w14:textId="77777777" w:rsidR="00155D54" w:rsidRPr="00F20A25" w:rsidRDefault="00155D54" w:rsidP="00155D54">
      <w:pPr>
        <w:pStyle w:val="NormalWeb"/>
        <w:spacing w:line="360" w:lineRule="auto"/>
        <w:jc w:val="both"/>
        <w:rPr>
          <w:rStyle w:val="Emphasis"/>
          <w:rFonts w:asciiTheme="minorHAnsi" w:eastAsiaTheme="majorEastAsia" w:hAnsiTheme="minorHAnsi" w:cstheme="minorHAnsi"/>
          <w:lang w:val="ro-RO"/>
        </w:rPr>
      </w:pPr>
      <w:r w:rsidRPr="00F20A25">
        <w:rPr>
          <w:rStyle w:val="Emphasis"/>
          <w:rFonts w:asciiTheme="minorHAnsi" w:eastAsiaTheme="majorEastAsia" w:hAnsiTheme="minorHAnsi" w:cstheme="minorHAnsi"/>
          <w:lang w:val="ro-RO"/>
        </w:rPr>
        <w:t>- vârsta minimă la care un adult să devină părinte, etc. [...]</w:t>
      </w:r>
    </w:p>
    <w:p w14:paraId="6679CE79" w14:textId="3431F323" w:rsidR="00155D54" w:rsidRPr="00F20A25" w:rsidRDefault="00155D54" w:rsidP="00155D54">
      <w:pPr>
        <w:pStyle w:val="NormalWeb"/>
        <w:spacing w:line="360" w:lineRule="auto"/>
        <w:jc w:val="both"/>
        <w:rPr>
          <w:rStyle w:val="Emphasis"/>
          <w:rFonts w:asciiTheme="minorHAnsi" w:eastAsiaTheme="majorEastAsia" w:hAnsiTheme="minorHAnsi" w:cstheme="minorHAnsi"/>
          <w:lang w:val="ro-RO"/>
        </w:rPr>
      </w:pPr>
      <w:r w:rsidRPr="00F20A25">
        <w:rPr>
          <w:rStyle w:val="Emphasis"/>
          <w:rFonts w:asciiTheme="minorHAnsi" w:eastAsiaTheme="majorEastAsia" w:hAnsiTheme="minorHAnsi" w:cstheme="minorHAnsi"/>
          <w:lang w:val="ro-RO"/>
        </w:rPr>
        <w:t xml:space="preserve">În cazuri </w:t>
      </w:r>
      <w:r w:rsidR="00912C35" w:rsidRPr="00F20A25">
        <w:rPr>
          <w:rStyle w:val="Emphasis"/>
          <w:rFonts w:asciiTheme="minorHAnsi" w:eastAsiaTheme="majorEastAsia" w:hAnsiTheme="minorHAnsi" w:cstheme="minorHAnsi"/>
          <w:lang w:val="ro-RO"/>
        </w:rPr>
        <w:t>excepționale</w:t>
      </w:r>
      <w:r w:rsidRPr="00F20A25">
        <w:rPr>
          <w:rStyle w:val="Emphasis"/>
          <w:rFonts w:asciiTheme="minorHAnsi" w:eastAsiaTheme="majorEastAsia" w:hAnsiTheme="minorHAnsi" w:cstheme="minorHAnsi"/>
          <w:lang w:val="ro-RO"/>
        </w:rPr>
        <w:t>, în care totuși un cuplu care nu îndeplinește condițiile prezentate mai sus va avea un copil, consider că statul va trebui să preia copilul și să-i ofere condițiile corespunzătoare pentru dezvoltare (igienă, educație, hrană). În acest caz, indemnizația nu ar mai fi acordată părinților. Aceștia vor avea însă posibilitatea de a-și recupera copilul, după ce vor îndeplini condițiile prevăzute mai sus.</w:t>
      </w:r>
    </w:p>
    <w:p w14:paraId="69F2DE3B" w14:textId="77777777" w:rsidR="00155D54" w:rsidRPr="00F20A25" w:rsidRDefault="00155D54" w:rsidP="00155D54">
      <w:pPr>
        <w:pStyle w:val="NormalWeb"/>
        <w:spacing w:line="360" w:lineRule="auto"/>
        <w:jc w:val="both"/>
        <w:rPr>
          <w:rStyle w:val="Emphasis"/>
          <w:rFonts w:asciiTheme="minorHAnsi" w:eastAsiaTheme="majorEastAsia" w:hAnsiTheme="minorHAnsi" w:cstheme="minorHAnsi"/>
          <w:lang w:val="ro-RO"/>
        </w:rPr>
      </w:pPr>
      <w:r w:rsidRPr="00F20A25">
        <w:rPr>
          <w:rStyle w:val="Emphasis"/>
          <w:rFonts w:asciiTheme="minorHAnsi" w:eastAsiaTheme="majorEastAsia" w:hAnsiTheme="minorHAnsi" w:cstheme="minorHAnsi"/>
          <w:lang w:val="ro-RO"/>
        </w:rPr>
        <w:t>Cred că nu este cazul să ne gândim să creștem demografia țării cu orice preț. În România există multe familii defavorizate (nu mă refer la persoane cu dizabilități), ci la cei apți de lucru care nu vor să muncească, la cei care aduc pe lume copii cu un singur scop: să aibă o sursă de venit. Aceste medii generează infracționalitate crescută, abandon, lipsă de educație etc”.</w:t>
      </w:r>
    </w:p>
    <w:p w14:paraId="25447B51" w14:textId="77777777" w:rsidR="00155D54" w:rsidRPr="00F20A25" w:rsidRDefault="00155D54" w:rsidP="00155D54">
      <w:pPr>
        <w:pStyle w:val="NormalWeb"/>
        <w:spacing w:line="360" w:lineRule="auto"/>
        <w:jc w:val="both"/>
        <w:rPr>
          <w:rFonts w:asciiTheme="minorHAnsi" w:hAnsiTheme="minorHAnsi" w:cstheme="minorHAnsi"/>
          <w:lang w:val="ro-RO"/>
        </w:rPr>
      </w:pPr>
      <w:r w:rsidRPr="00F20A25">
        <w:rPr>
          <w:rFonts w:asciiTheme="minorHAnsi" w:hAnsiTheme="minorHAnsi" w:cstheme="minorHAnsi"/>
          <w:lang w:val="ro-RO"/>
        </w:rPr>
        <w:lastRenderedPageBreak/>
        <w:t>Ulterior mesajul a fost completat:</w:t>
      </w:r>
    </w:p>
    <w:p w14:paraId="4F3B8BE5" w14:textId="77777777" w:rsidR="00155D54" w:rsidRPr="00F20A25" w:rsidRDefault="00155D54" w:rsidP="00155D54">
      <w:pPr>
        <w:pStyle w:val="NormalWeb"/>
        <w:spacing w:line="360" w:lineRule="auto"/>
        <w:jc w:val="both"/>
        <w:rPr>
          <w:rFonts w:asciiTheme="minorHAnsi" w:hAnsiTheme="minorHAnsi" w:cstheme="minorHAnsi"/>
          <w:i/>
          <w:lang w:val="ro-RO"/>
        </w:rPr>
      </w:pPr>
      <w:r w:rsidRPr="00F20A25">
        <w:rPr>
          <w:rFonts w:asciiTheme="minorHAnsi" w:hAnsiTheme="minorHAnsi" w:cstheme="minorHAnsi"/>
          <w:i/>
          <w:lang w:val="ro-RO"/>
        </w:rPr>
        <w:t>"În cazuri excepționale, în care totuși un cuplu care nu îndeplinește condițiile prezentate mai sus va avea un copil, consider că statul va trebui să preia copilul și să-i ofere condițiile corespunzătoare pentru dezvoltare (igienă, educație, hrană). În acest caz, indemnizația nu ar mai fi acordată părinților. Aceștia vor avea însă posibilitatea de a-și recupera copilul, după ce vor îndeplini condițiile prevăzute mai sus. Cred că nu este cazul să ne gândim să creștem demografia țării cu orice preț. În România există multe familii defavorizate (nu mă refer la persoane cu dizabilități), ci la cei apți de lucru care nu vor să muncească, la cei care aduc pe lume copii cu un singur scop: să aibă o sursă de venit. Aceste medii generează infracționalitate crescută, abandon, lipsă de educație etc"</w:t>
      </w:r>
    </w:p>
    <w:p w14:paraId="3A72B63F" w14:textId="6ED16C00" w:rsidR="00155D54" w:rsidRPr="00F20A25" w:rsidRDefault="007A64B5" w:rsidP="00155D54">
      <w:pPr>
        <w:pStyle w:val="NormalWeb"/>
        <w:spacing w:line="360" w:lineRule="auto"/>
        <w:jc w:val="both"/>
        <w:rPr>
          <w:rFonts w:asciiTheme="minorHAnsi" w:hAnsiTheme="minorHAnsi" w:cstheme="minorHAnsi"/>
          <w:lang w:val="ro-RO"/>
        </w:rPr>
      </w:pPr>
      <w:r w:rsidRPr="00F20A25">
        <w:rPr>
          <w:rFonts w:asciiTheme="minorHAnsi" w:hAnsiTheme="minorHAnsi" w:cstheme="minorHAnsi"/>
          <w:lang w:val="ro-RO"/>
        </w:rPr>
        <w:t>Ulterior, î</w:t>
      </w:r>
      <w:r w:rsidR="00155D54" w:rsidRPr="00F20A25">
        <w:rPr>
          <w:rFonts w:asciiTheme="minorHAnsi" w:hAnsiTheme="minorHAnsi" w:cstheme="minorHAnsi"/>
          <w:lang w:val="ro-RO"/>
        </w:rPr>
        <w:t xml:space="preserve">ntr-un interviu acordat pentru HotNews.ro, domnul Dorin Florea </w:t>
      </w:r>
      <w:r w:rsidRPr="00F20A25">
        <w:rPr>
          <w:rFonts w:asciiTheme="minorHAnsi" w:hAnsiTheme="minorHAnsi" w:cstheme="minorHAnsi"/>
          <w:lang w:val="ro-RO"/>
        </w:rPr>
        <w:t xml:space="preserve">a făcut următoarele precizări cu privire la postarea de pe pagina sa de socializare: </w:t>
      </w:r>
    </w:p>
    <w:p w14:paraId="5DC6517F" w14:textId="49F1D01A" w:rsidR="00155D54" w:rsidRPr="00F20A25" w:rsidRDefault="00155D54" w:rsidP="00155D54">
      <w:pPr>
        <w:pStyle w:val="NormalWeb"/>
        <w:spacing w:line="360" w:lineRule="auto"/>
        <w:jc w:val="both"/>
        <w:rPr>
          <w:rFonts w:asciiTheme="minorHAnsi" w:hAnsiTheme="minorHAnsi" w:cstheme="minorHAnsi"/>
          <w:lang w:val="ro-RO"/>
        </w:rPr>
      </w:pPr>
      <w:r w:rsidRPr="00F20A25">
        <w:rPr>
          <w:rFonts w:asciiTheme="minorHAnsi" w:hAnsiTheme="minorHAnsi" w:cstheme="minorHAnsi"/>
          <w:i/>
          <w:lang w:val="ro-RO"/>
        </w:rPr>
        <w:t>"Eu am (la Tg. Mureș</w:t>
      </w:r>
      <w:r w:rsidR="00912C35" w:rsidRPr="00F20A25">
        <w:rPr>
          <w:rFonts w:asciiTheme="minorHAnsi" w:hAnsiTheme="minorHAnsi" w:cstheme="minorHAnsi"/>
          <w:i/>
          <w:lang w:val="ro-RO"/>
        </w:rPr>
        <w:t xml:space="preserve"> </w:t>
      </w:r>
      <w:r w:rsidRPr="00F20A25">
        <w:rPr>
          <w:rFonts w:asciiTheme="minorHAnsi" w:hAnsiTheme="minorHAnsi" w:cstheme="minorHAnsi"/>
          <w:i/>
          <w:lang w:val="ro-RO"/>
        </w:rPr>
        <w:t>-</w:t>
      </w:r>
      <w:r w:rsidR="00912C35" w:rsidRPr="00F20A25">
        <w:rPr>
          <w:rFonts w:asciiTheme="minorHAnsi" w:hAnsiTheme="minorHAnsi" w:cstheme="minorHAnsi"/>
          <w:i/>
          <w:lang w:val="ro-RO"/>
        </w:rPr>
        <w:t xml:space="preserve"> </w:t>
      </w:r>
      <w:r w:rsidRPr="00F20A25">
        <w:rPr>
          <w:rFonts w:asciiTheme="minorHAnsi" w:hAnsiTheme="minorHAnsi" w:cstheme="minorHAnsi"/>
          <w:i/>
          <w:lang w:val="ro-RO"/>
        </w:rPr>
        <w:t>n.r.) cel mai mare număr de țigani din țară (...) Țiganii sunt o problemă serioasă a României și ne facem că nu vedem?! (...) De când i-a dezrobit Cuza, au rămas la fel"</w:t>
      </w:r>
    </w:p>
    <w:p w14:paraId="0FCC4A81" w14:textId="69002924" w:rsidR="007A64B5" w:rsidRPr="00F20A25" w:rsidRDefault="007A64B5" w:rsidP="00155D54">
      <w:pPr>
        <w:pStyle w:val="NormalWeb"/>
        <w:spacing w:line="360" w:lineRule="auto"/>
        <w:jc w:val="both"/>
        <w:rPr>
          <w:rFonts w:asciiTheme="minorHAnsi" w:hAnsiTheme="minorHAnsi" w:cstheme="minorHAnsi"/>
          <w:b/>
          <w:bCs/>
          <w:lang w:val="ro-RO"/>
        </w:rPr>
      </w:pPr>
      <w:r w:rsidRPr="00F20A25">
        <w:rPr>
          <w:rFonts w:asciiTheme="minorHAnsi" w:hAnsiTheme="minorHAnsi" w:cstheme="minorHAnsi"/>
          <w:b/>
          <w:bCs/>
          <w:lang w:val="ro-RO"/>
        </w:rPr>
        <w:t>Colegiul director a constat că mesajul primarului Dorin Florea încalcă dreptul la demnitate a</w:t>
      </w:r>
      <w:r w:rsidR="00912C35" w:rsidRPr="00F20A25">
        <w:rPr>
          <w:rFonts w:asciiTheme="minorHAnsi" w:hAnsiTheme="minorHAnsi" w:cstheme="minorHAnsi"/>
          <w:b/>
          <w:bCs/>
          <w:lang w:val="ro-RO"/>
        </w:rPr>
        <w:t>l</w:t>
      </w:r>
      <w:r w:rsidRPr="00F20A25">
        <w:rPr>
          <w:rFonts w:asciiTheme="minorHAnsi" w:hAnsiTheme="minorHAnsi" w:cstheme="minorHAnsi"/>
          <w:b/>
          <w:bCs/>
          <w:lang w:val="ro-RO"/>
        </w:rPr>
        <w:t xml:space="preserve"> cetățenilor care aparțin unei clase sociale, respectiv unei minorități etnice, constituind un discurs incitator la ură, depășind limitele libertății de exprimare</w:t>
      </w:r>
      <w:r w:rsidR="00F20A25">
        <w:rPr>
          <w:rFonts w:asciiTheme="minorHAnsi" w:hAnsiTheme="minorHAnsi" w:cstheme="minorHAnsi"/>
          <w:b/>
          <w:bCs/>
          <w:lang w:val="ro-RO"/>
        </w:rPr>
        <w:t xml:space="preserve"> </w:t>
      </w:r>
      <w:r w:rsidRPr="00F20A25">
        <w:rPr>
          <w:rFonts w:asciiTheme="minorHAnsi" w:hAnsiTheme="minorHAnsi" w:cstheme="minorHAnsi"/>
          <w:b/>
          <w:bCs/>
          <w:lang w:val="ro-RO"/>
        </w:rPr>
        <w:t xml:space="preserve">și încalcă prevederile art. </w:t>
      </w:r>
      <w:r w:rsidR="00DE70E9" w:rsidRPr="00F20A25">
        <w:rPr>
          <w:rFonts w:asciiTheme="minorHAnsi" w:hAnsiTheme="minorHAnsi" w:cstheme="minorHAnsi"/>
          <w:b/>
          <w:bCs/>
          <w:lang w:val="ro-RO"/>
        </w:rPr>
        <w:t>26 (dreptul la viață intimă, familială și privată) din Constituția României, art. 2 alin. (1) și art. 15 din O.G. 137/2000</w:t>
      </w:r>
      <w:r w:rsidR="00912C35" w:rsidRPr="00F20A25">
        <w:rPr>
          <w:rFonts w:asciiTheme="minorHAnsi" w:hAnsiTheme="minorHAnsi" w:cstheme="minorHAnsi"/>
          <w:b/>
          <w:bCs/>
          <w:lang w:val="ro-RO"/>
        </w:rPr>
        <w:t>, republicată.</w:t>
      </w:r>
    </w:p>
    <w:p w14:paraId="2D6FDECF" w14:textId="77777777" w:rsidR="00155D54" w:rsidRPr="00F20A25" w:rsidRDefault="00155D54" w:rsidP="00155D54">
      <w:pPr>
        <w:pStyle w:val="NormalWeb"/>
        <w:spacing w:line="360" w:lineRule="auto"/>
        <w:jc w:val="both"/>
        <w:rPr>
          <w:rFonts w:asciiTheme="minorHAnsi" w:hAnsiTheme="minorHAnsi" w:cstheme="minorHAnsi"/>
          <w:b/>
          <w:bCs/>
          <w:lang w:val="ro-RO"/>
        </w:rPr>
      </w:pPr>
      <w:r w:rsidRPr="00F20A25">
        <w:rPr>
          <w:rFonts w:asciiTheme="minorHAnsi" w:hAnsiTheme="minorHAnsi" w:cstheme="minorHAnsi"/>
          <w:b/>
          <w:bCs/>
          <w:lang w:val="ro-RO"/>
        </w:rPr>
        <w:t>Pentru faptele mai sus prezentate, CNCD a aplicat domnului Dorin Florea sancțiunea amenzii contravenționale în cuantum de 10.000 de lei.</w:t>
      </w:r>
    </w:p>
    <w:p w14:paraId="37C37860" w14:textId="77777777" w:rsidR="00155D54" w:rsidRPr="00F20A25" w:rsidRDefault="00155D54" w:rsidP="00155D54">
      <w:pPr>
        <w:pStyle w:val="NormalWeb"/>
        <w:spacing w:line="360" w:lineRule="auto"/>
        <w:jc w:val="both"/>
        <w:rPr>
          <w:rFonts w:asciiTheme="minorHAnsi" w:hAnsiTheme="minorHAnsi" w:cstheme="minorHAnsi"/>
          <w:b/>
          <w:bCs/>
          <w:lang w:val="ro-RO"/>
        </w:rPr>
      </w:pPr>
      <w:r w:rsidRPr="00F20A25">
        <w:rPr>
          <w:rFonts w:asciiTheme="minorHAnsi" w:hAnsiTheme="minorHAnsi" w:cstheme="minorHAnsi"/>
          <w:b/>
          <w:bCs/>
          <w:lang w:val="ro-RO"/>
        </w:rPr>
        <w:t>Hotărâre adoptată cu unanimitate de voturi (7 voturi).</w:t>
      </w:r>
    </w:p>
    <w:p w14:paraId="237C5F5C" w14:textId="5305B960" w:rsidR="00DE70E9" w:rsidRPr="00F20A25" w:rsidRDefault="00155D54" w:rsidP="00155D54">
      <w:pPr>
        <w:pStyle w:val="NormalWeb"/>
        <w:spacing w:line="360" w:lineRule="auto"/>
        <w:jc w:val="both"/>
        <w:rPr>
          <w:rFonts w:asciiTheme="minorHAnsi" w:hAnsiTheme="minorHAnsi" w:cstheme="minorHAnsi"/>
          <w:lang w:val="ro-RO"/>
        </w:rPr>
      </w:pPr>
      <w:r w:rsidRPr="00F20A25">
        <w:rPr>
          <w:rFonts w:asciiTheme="minorHAnsi" w:hAnsiTheme="minorHAnsi" w:cstheme="minorHAnsi"/>
          <w:lang w:val="ro-RO"/>
        </w:rPr>
        <w:t>Colegiul director constată că, în conformitate cu legislația în vigoare, se sancționează penal relele tratamente aplicate minorului, inclusiv de către părinți (punerea în primejdie gravă, prin măsuri sau tratamente de orice fel, a dezvoltării fizice, intelectuale sau morale a minorului se sancțione</w:t>
      </w:r>
      <w:r w:rsidR="00DE70E9" w:rsidRPr="00F20A25">
        <w:rPr>
          <w:rFonts w:asciiTheme="minorHAnsi" w:hAnsiTheme="minorHAnsi" w:cstheme="minorHAnsi"/>
          <w:lang w:val="ro-RO"/>
        </w:rPr>
        <w:t>a</w:t>
      </w:r>
      <w:r w:rsidRPr="00F20A25">
        <w:rPr>
          <w:rFonts w:asciiTheme="minorHAnsi" w:hAnsiTheme="minorHAnsi" w:cstheme="minorHAnsi"/>
          <w:lang w:val="ro-RO"/>
        </w:rPr>
        <w:t xml:space="preserve">ză cu închisoare de la 3 la 7 ani), totodată Legea 272/2004 </w:t>
      </w:r>
      <w:r w:rsidRPr="00F20A25">
        <w:rPr>
          <w:rStyle w:val="shdr"/>
          <w:rFonts w:asciiTheme="minorHAnsi" w:eastAsia="PMingLiU" w:hAnsiTheme="minorHAnsi" w:cstheme="minorHAnsi"/>
          <w:lang w:val="ro-RO"/>
        </w:rPr>
        <w:t xml:space="preserve">privind protecția și promovarea drepturilor copilului </w:t>
      </w:r>
      <w:r w:rsidRPr="00F20A25">
        <w:rPr>
          <w:rFonts w:asciiTheme="minorHAnsi" w:hAnsiTheme="minorHAnsi" w:cstheme="minorHAnsi"/>
          <w:lang w:val="ro-RO"/>
        </w:rPr>
        <w:t>protejează copi</w:t>
      </w:r>
      <w:r w:rsidR="00912C35" w:rsidRPr="00F20A25">
        <w:rPr>
          <w:rFonts w:asciiTheme="minorHAnsi" w:hAnsiTheme="minorHAnsi" w:cstheme="minorHAnsi"/>
          <w:lang w:val="ro-RO"/>
        </w:rPr>
        <w:t>i</w:t>
      </w:r>
      <w:r w:rsidRPr="00F20A25">
        <w:rPr>
          <w:rFonts w:asciiTheme="minorHAnsi" w:hAnsiTheme="minorHAnsi" w:cstheme="minorHAnsi"/>
          <w:lang w:val="ro-RO"/>
        </w:rPr>
        <w:t xml:space="preserve">i împotriva abuzului sau neglijenței. </w:t>
      </w:r>
    </w:p>
    <w:p w14:paraId="60EDD829" w14:textId="3AF567DA" w:rsidR="00155D54" w:rsidRPr="00F20A25" w:rsidRDefault="00155D54" w:rsidP="00155D54">
      <w:pPr>
        <w:pStyle w:val="NormalWeb"/>
        <w:spacing w:line="360" w:lineRule="auto"/>
        <w:jc w:val="both"/>
        <w:rPr>
          <w:rFonts w:asciiTheme="minorHAnsi" w:hAnsiTheme="minorHAnsi" w:cstheme="minorHAnsi"/>
          <w:lang w:val="ro-RO"/>
        </w:rPr>
      </w:pPr>
      <w:r w:rsidRPr="00F20A25">
        <w:rPr>
          <w:rFonts w:asciiTheme="minorHAnsi" w:hAnsiTheme="minorHAnsi" w:cstheme="minorHAnsi"/>
          <w:lang w:val="ro-RO"/>
        </w:rPr>
        <w:t>Sunt binevenite</w:t>
      </w:r>
      <w:r w:rsidR="00DE70E9" w:rsidRPr="00F20A25">
        <w:rPr>
          <w:rFonts w:asciiTheme="minorHAnsi" w:hAnsiTheme="minorHAnsi" w:cstheme="minorHAnsi"/>
          <w:lang w:val="ro-RO"/>
        </w:rPr>
        <w:t xml:space="preserve"> și necesare</w:t>
      </w:r>
      <w:r w:rsidRPr="00F20A25">
        <w:rPr>
          <w:rFonts w:asciiTheme="minorHAnsi" w:hAnsiTheme="minorHAnsi" w:cstheme="minorHAnsi"/>
          <w:lang w:val="ro-RO"/>
        </w:rPr>
        <w:t xml:space="preserve"> </w:t>
      </w:r>
      <w:r w:rsidR="00DE70E9" w:rsidRPr="00F20A25">
        <w:rPr>
          <w:rFonts w:asciiTheme="minorHAnsi" w:hAnsiTheme="minorHAnsi" w:cstheme="minorHAnsi"/>
          <w:lang w:val="ro-RO"/>
        </w:rPr>
        <w:t>dezbaterile</w:t>
      </w:r>
      <w:r w:rsidRPr="00F20A25">
        <w:rPr>
          <w:rFonts w:asciiTheme="minorHAnsi" w:hAnsiTheme="minorHAnsi" w:cstheme="minorHAnsi"/>
          <w:lang w:val="ro-RO"/>
        </w:rPr>
        <w:t xml:space="preserve"> privind </w:t>
      </w:r>
      <w:r w:rsidR="00DE70E9" w:rsidRPr="00F20A25">
        <w:rPr>
          <w:rFonts w:asciiTheme="minorHAnsi" w:hAnsiTheme="minorHAnsi" w:cstheme="minorHAnsi"/>
          <w:lang w:val="ro-RO"/>
        </w:rPr>
        <w:t>sistemul</w:t>
      </w:r>
      <w:r w:rsidRPr="00F20A25">
        <w:rPr>
          <w:rFonts w:asciiTheme="minorHAnsi" w:hAnsiTheme="minorHAnsi" w:cstheme="minorHAnsi"/>
          <w:lang w:val="ro-RO"/>
        </w:rPr>
        <w:t xml:space="preserve"> asistenței sociale, a protecției copilului, însă aceste d</w:t>
      </w:r>
      <w:r w:rsidR="00DE70E9" w:rsidRPr="00F20A25">
        <w:rPr>
          <w:rFonts w:asciiTheme="minorHAnsi" w:hAnsiTheme="minorHAnsi" w:cstheme="minorHAnsi"/>
          <w:lang w:val="ro-RO"/>
        </w:rPr>
        <w:t>ezbateri</w:t>
      </w:r>
      <w:r w:rsidRPr="00F20A25">
        <w:rPr>
          <w:rFonts w:asciiTheme="minorHAnsi" w:hAnsiTheme="minorHAnsi" w:cstheme="minorHAnsi"/>
          <w:lang w:val="ro-RO"/>
        </w:rPr>
        <w:t xml:space="preserve"> nu se pot transforma în mesaje politice care promovează ura împotriva unor categorii de persoane sau care limitează dreptul la viață intimă, familială și privată de familie (art. 26 din Constituția </w:t>
      </w:r>
      <w:r w:rsidRPr="00F20A25">
        <w:rPr>
          <w:rFonts w:asciiTheme="minorHAnsi" w:hAnsiTheme="minorHAnsi" w:cstheme="minorHAnsi"/>
          <w:lang w:val="ro-RO"/>
        </w:rPr>
        <w:lastRenderedPageBreak/>
        <w:t xml:space="preserve">României). </w:t>
      </w:r>
      <w:r w:rsidR="00912C35" w:rsidRPr="00F20A25">
        <w:rPr>
          <w:rFonts w:asciiTheme="minorHAnsi" w:hAnsiTheme="minorHAnsi" w:cstheme="minorHAnsi"/>
          <w:lang w:val="ro-RO"/>
        </w:rPr>
        <w:t>Este de ne</w:t>
      </w:r>
      <w:r w:rsidRPr="00F20A25">
        <w:rPr>
          <w:rFonts w:asciiTheme="minorHAnsi" w:hAnsiTheme="minorHAnsi" w:cstheme="minorHAnsi"/>
          <w:lang w:val="ro-RO"/>
        </w:rPr>
        <w:t xml:space="preserve">conceput ca într-un stat </w:t>
      </w:r>
      <w:r w:rsidR="00DE70E9" w:rsidRPr="00F20A25">
        <w:rPr>
          <w:rFonts w:asciiTheme="minorHAnsi" w:hAnsiTheme="minorHAnsi" w:cstheme="minorHAnsi"/>
          <w:lang w:val="ro-RO"/>
        </w:rPr>
        <w:t>democratic</w:t>
      </w:r>
      <w:r w:rsidRPr="00F20A25">
        <w:rPr>
          <w:rFonts w:asciiTheme="minorHAnsi" w:hAnsiTheme="minorHAnsi" w:cstheme="minorHAnsi"/>
          <w:lang w:val="ro-RO"/>
        </w:rPr>
        <w:t xml:space="preserve"> să se solicite acordul autorităților pentru a concepe un copil. Comentariile </w:t>
      </w:r>
      <w:r w:rsidR="00912C35" w:rsidRPr="00F20A25">
        <w:rPr>
          <w:rFonts w:asciiTheme="minorHAnsi" w:hAnsiTheme="minorHAnsi" w:cstheme="minorHAnsi"/>
          <w:lang w:val="ro-RO"/>
        </w:rPr>
        <w:t xml:space="preserve">extrem de rasiste, ulterior </w:t>
      </w:r>
      <w:r w:rsidRPr="00F20A25">
        <w:rPr>
          <w:rFonts w:asciiTheme="minorHAnsi" w:hAnsiTheme="minorHAnsi" w:cstheme="minorHAnsi"/>
          <w:lang w:val="ro-RO"/>
        </w:rPr>
        <w:t>afirmațiilo</w:t>
      </w:r>
      <w:r w:rsidR="00912C35" w:rsidRPr="00F20A25">
        <w:rPr>
          <w:rFonts w:asciiTheme="minorHAnsi" w:hAnsiTheme="minorHAnsi" w:cstheme="minorHAnsi"/>
          <w:lang w:val="ro-RO"/>
        </w:rPr>
        <w:t>r</w:t>
      </w:r>
      <w:r w:rsidRPr="00F20A25">
        <w:rPr>
          <w:rFonts w:asciiTheme="minorHAnsi" w:hAnsiTheme="minorHAnsi" w:cstheme="minorHAnsi"/>
          <w:lang w:val="ro-RO"/>
        </w:rPr>
        <w:t xml:space="preserve"> domnului primar Dorin Florea</w:t>
      </w:r>
      <w:r w:rsidR="00DE70E9" w:rsidRPr="00F20A25">
        <w:rPr>
          <w:rFonts w:asciiTheme="minorHAnsi" w:hAnsiTheme="minorHAnsi" w:cstheme="minorHAnsi"/>
          <w:lang w:val="ro-RO"/>
        </w:rPr>
        <w:t>, reprezintă un alt element de gravitate a mesajelor în cauză</w:t>
      </w:r>
      <w:r w:rsidRPr="00F20A25">
        <w:rPr>
          <w:rFonts w:asciiTheme="minorHAnsi" w:hAnsiTheme="minorHAnsi" w:cstheme="minorHAnsi"/>
          <w:lang w:val="ro-RO"/>
        </w:rPr>
        <w:t>.</w:t>
      </w:r>
    </w:p>
    <w:p w14:paraId="1F8A7C35" w14:textId="434CB48D" w:rsidR="00155D54" w:rsidRPr="00F20A25" w:rsidRDefault="00155D54" w:rsidP="00155D54">
      <w:pPr>
        <w:pStyle w:val="NormalWeb"/>
        <w:spacing w:line="360" w:lineRule="auto"/>
        <w:jc w:val="both"/>
        <w:rPr>
          <w:rFonts w:asciiTheme="minorHAnsi" w:hAnsiTheme="minorHAnsi" w:cstheme="minorHAnsi"/>
          <w:lang w:val="ro-RO"/>
        </w:rPr>
      </w:pPr>
      <w:r w:rsidRPr="00F20A25">
        <w:rPr>
          <w:rFonts w:asciiTheme="minorHAnsi" w:hAnsiTheme="minorHAnsi" w:cstheme="minorHAnsi"/>
          <w:lang w:val="ro-RO"/>
        </w:rPr>
        <w:t>Trebuie precizat și faptul că neacordarea indemnizației pentru creșterea copilului ca sancțiune pentru familiile nevoiașe cu mulți copii nu apare ca practică în niciun stat european. Pe lângă această indemnizație unele state au introdus măsuri prin care sprijină școlarizarea sau angajarea părinților, dar în niciun caz nu se sistează plata acestei indemnizații</w:t>
      </w:r>
      <w:r w:rsidR="00955A7A" w:rsidRPr="00F20A25">
        <w:rPr>
          <w:rFonts w:asciiTheme="minorHAnsi" w:hAnsiTheme="minorHAnsi" w:cstheme="minorHAnsi"/>
          <w:lang w:val="ro-RO"/>
        </w:rPr>
        <w:t>.</w:t>
      </w:r>
      <w:r w:rsidR="00DE70E9" w:rsidRPr="00F20A25">
        <w:rPr>
          <w:rFonts w:asciiTheme="minorHAnsi" w:hAnsiTheme="minorHAnsi" w:cstheme="minorHAnsi"/>
          <w:lang w:val="ro-RO"/>
        </w:rPr>
        <w:t xml:space="preserve"> </w:t>
      </w:r>
      <w:r w:rsidR="00955A7A" w:rsidRPr="00F20A25">
        <w:rPr>
          <w:rFonts w:asciiTheme="minorHAnsi" w:hAnsiTheme="minorHAnsi" w:cstheme="minorHAnsi"/>
          <w:lang w:val="ro-RO"/>
        </w:rPr>
        <w:t>A</w:t>
      </w:r>
      <w:r w:rsidR="00DE70E9" w:rsidRPr="00F20A25">
        <w:rPr>
          <w:rFonts w:asciiTheme="minorHAnsi" w:hAnsiTheme="minorHAnsi" w:cstheme="minorHAnsi"/>
          <w:lang w:val="ro-RO"/>
        </w:rPr>
        <w:t>locația de stat pentru copil este un drept constituțional, care nu poate fi limitat în niciun fel, în acest sens existând jurisprudența Curții Constituționale a Românei</w:t>
      </w:r>
      <w:r w:rsidR="00955A7A" w:rsidRPr="00F20A25">
        <w:rPr>
          <w:rFonts w:asciiTheme="minorHAnsi" w:hAnsiTheme="minorHAnsi" w:cstheme="minorHAnsi"/>
          <w:lang w:val="ro-RO"/>
        </w:rPr>
        <w:t xml:space="preserve">, și </w:t>
      </w:r>
      <w:r w:rsidR="00912C35" w:rsidRPr="00F20A25">
        <w:rPr>
          <w:rFonts w:asciiTheme="minorHAnsi" w:hAnsiTheme="minorHAnsi" w:cstheme="minorHAnsi"/>
          <w:lang w:val="ro-RO"/>
        </w:rPr>
        <w:t xml:space="preserve">i </w:t>
      </w:r>
      <w:r w:rsidR="00955A7A" w:rsidRPr="00F20A25">
        <w:rPr>
          <w:rFonts w:asciiTheme="minorHAnsi" w:hAnsiTheme="minorHAnsi" w:cstheme="minorHAnsi"/>
          <w:lang w:val="ro-RO"/>
        </w:rPr>
        <w:t>se cuvine copilului, nu părinților</w:t>
      </w:r>
      <w:r w:rsidRPr="00F20A25">
        <w:rPr>
          <w:rFonts w:asciiTheme="minorHAnsi" w:hAnsiTheme="minorHAnsi" w:cstheme="minorHAnsi"/>
          <w:lang w:val="ro-RO"/>
        </w:rPr>
        <w:t>.</w:t>
      </w:r>
    </w:p>
    <w:p w14:paraId="5C5F3072" w14:textId="46372ABC" w:rsidR="00F20A25" w:rsidRPr="00F20A25" w:rsidRDefault="00155D54" w:rsidP="00391AFF">
      <w:pPr>
        <w:pStyle w:val="NormalWeb"/>
        <w:spacing w:line="360" w:lineRule="auto"/>
        <w:jc w:val="both"/>
        <w:rPr>
          <w:rFonts w:asciiTheme="minorHAnsi" w:hAnsiTheme="minorHAnsi" w:cstheme="minorHAnsi"/>
          <w:lang w:val="ro-RO"/>
        </w:rPr>
      </w:pPr>
      <w:r w:rsidRPr="00F20A25">
        <w:rPr>
          <w:rFonts w:asciiTheme="minorHAnsi" w:hAnsiTheme="minorHAnsi" w:cstheme="minorHAnsi"/>
          <w:lang w:val="ro-RO"/>
        </w:rPr>
        <w:t>La nivelul Uniunii Europene</w:t>
      </w:r>
      <w:r w:rsidR="00912C35" w:rsidRPr="00F20A25">
        <w:rPr>
          <w:rFonts w:asciiTheme="minorHAnsi" w:hAnsiTheme="minorHAnsi" w:cstheme="minorHAnsi"/>
          <w:lang w:val="ro-RO"/>
        </w:rPr>
        <w:t>,</w:t>
      </w:r>
      <w:r w:rsidRPr="00F20A25">
        <w:rPr>
          <w:rFonts w:asciiTheme="minorHAnsi" w:hAnsiTheme="minorHAnsi" w:cstheme="minorHAnsi"/>
          <w:lang w:val="ro-RO"/>
        </w:rPr>
        <w:t xml:space="preserve"> România este țara unde sărăcia extremă este foarte prezentă, totodată există serioase probleme privind rezolvarea situației copiilor abandonați. Este nevoie de o</w:t>
      </w:r>
      <w:r w:rsidR="00955A7A" w:rsidRPr="00F20A25">
        <w:rPr>
          <w:rFonts w:asciiTheme="minorHAnsi" w:hAnsiTheme="minorHAnsi" w:cstheme="minorHAnsi"/>
          <w:lang w:val="ro-RO"/>
        </w:rPr>
        <w:t xml:space="preserve"> analiză</w:t>
      </w:r>
      <w:r w:rsidRPr="00F20A25">
        <w:rPr>
          <w:rFonts w:asciiTheme="minorHAnsi" w:hAnsiTheme="minorHAnsi" w:cstheme="minorHAnsi"/>
          <w:lang w:val="ro-RO"/>
        </w:rPr>
        <w:t xml:space="preserve"> serioasă </w:t>
      </w:r>
      <w:r w:rsidR="00955A7A" w:rsidRPr="00F20A25">
        <w:rPr>
          <w:rFonts w:asciiTheme="minorHAnsi" w:hAnsiTheme="minorHAnsi" w:cstheme="minorHAnsi"/>
          <w:lang w:val="ro-RO"/>
        </w:rPr>
        <w:t xml:space="preserve">a </w:t>
      </w:r>
      <w:r w:rsidRPr="00F20A25">
        <w:rPr>
          <w:rFonts w:asciiTheme="minorHAnsi" w:hAnsiTheme="minorHAnsi" w:cstheme="minorHAnsi"/>
          <w:lang w:val="ro-RO"/>
        </w:rPr>
        <w:t>modul</w:t>
      </w:r>
      <w:r w:rsidR="00955A7A" w:rsidRPr="00F20A25">
        <w:rPr>
          <w:rFonts w:asciiTheme="minorHAnsi" w:hAnsiTheme="minorHAnsi" w:cstheme="minorHAnsi"/>
          <w:lang w:val="ro-RO"/>
        </w:rPr>
        <w:t>ui</w:t>
      </w:r>
      <w:r w:rsidRPr="00F20A25">
        <w:rPr>
          <w:rFonts w:asciiTheme="minorHAnsi" w:hAnsiTheme="minorHAnsi" w:cstheme="minorHAnsi"/>
          <w:lang w:val="ro-RO"/>
        </w:rPr>
        <w:t xml:space="preserve"> în care situația actuală poate fi îmbunătățită, însă afirmațiile</w:t>
      </w:r>
      <w:r w:rsidR="00955A7A" w:rsidRPr="00F20A25">
        <w:rPr>
          <w:rFonts w:asciiTheme="minorHAnsi" w:hAnsiTheme="minorHAnsi" w:cstheme="minorHAnsi"/>
          <w:lang w:val="ro-RO"/>
        </w:rPr>
        <w:t xml:space="preserve">, mesajele de genul celor emise de domnul Dorin Florea, </w:t>
      </w:r>
      <w:r w:rsidRPr="00F20A25">
        <w:rPr>
          <w:rFonts w:asciiTheme="minorHAnsi" w:hAnsiTheme="minorHAnsi" w:cstheme="minorHAnsi"/>
          <w:lang w:val="ro-RO"/>
        </w:rPr>
        <w:t xml:space="preserve"> nu sunt de natură să contribuie la o dezbatere publică </w:t>
      </w:r>
      <w:r w:rsidR="00955A7A" w:rsidRPr="00F20A25">
        <w:rPr>
          <w:rFonts w:asciiTheme="minorHAnsi" w:hAnsiTheme="minorHAnsi" w:cstheme="minorHAnsi"/>
          <w:lang w:val="ro-RO"/>
        </w:rPr>
        <w:t>constructivă,</w:t>
      </w:r>
      <w:r w:rsidRPr="00F20A25">
        <w:rPr>
          <w:rFonts w:asciiTheme="minorHAnsi" w:hAnsiTheme="minorHAnsi" w:cstheme="minorHAnsi"/>
          <w:lang w:val="ro-RO"/>
        </w:rPr>
        <w:t xml:space="preserve"> </w:t>
      </w:r>
      <w:r w:rsidR="00955A7A" w:rsidRPr="00F20A25">
        <w:rPr>
          <w:rFonts w:asciiTheme="minorHAnsi" w:hAnsiTheme="minorHAnsi" w:cstheme="minorHAnsi"/>
          <w:lang w:val="ro-RO"/>
        </w:rPr>
        <w:t>care să genereze</w:t>
      </w:r>
      <w:r w:rsidRPr="00F20A25">
        <w:rPr>
          <w:rFonts w:asciiTheme="minorHAnsi" w:hAnsiTheme="minorHAnsi" w:cstheme="minorHAnsi"/>
          <w:lang w:val="ro-RO"/>
        </w:rPr>
        <w:t xml:space="preserve"> un progres</w:t>
      </w:r>
      <w:r w:rsidR="00955A7A" w:rsidRPr="00F20A25">
        <w:rPr>
          <w:rFonts w:asciiTheme="minorHAnsi" w:hAnsiTheme="minorHAnsi" w:cstheme="minorHAnsi"/>
          <w:lang w:val="ro-RO"/>
        </w:rPr>
        <w:t xml:space="preserve">, ci </w:t>
      </w:r>
      <w:r w:rsidR="00391AFF" w:rsidRPr="00F20A25">
        <w:rPr>
          <w:rFonts w:asciiTheme="minorHAnsi" w:hAnsiTheme="minorHAnsi" w:cstheme="minorHAnsi"/>
          <w:lang w:val="ro-RO"/>
        </w:rPr>
        <w:t>răspândesc, instigă, promovează sau justifică ura, discriminarea sau ostilitatea față de un anumit grup. Discursul de incitare la ură este periculos întrucât contribuie la un climat din ce în ce mai intolerant față de anumite grupuri.</w:t>
      </w:r>
    </w:p>
    <w:p w14:paraId="3E5B4C13" w14:textId="533C0DE5" w:rsidR="00155D54" w:rsidRPr="00F20A25" w:rsidRDefault="00155D54" w:rsidP="003B1B41">
      <w:pPr>
        <w:spacing w:after="160" w:line="360" w:lineRule="auto"/>
        <w:jc w:val="both"/>
        <w:rPr>
          <w:rFonts w:asciiTheme="minorHAnsi" w:hAnsiTheme="minorHAnsi" w:cstheme="minorHAnsi"/>
          <w:sz w:val="24"/>
          <w:szCs w:val="24"/>
          <w:lang w:val="ro-RO"/>
        </w:rPr>
      </w:pPr>
      <w:r w:rsidRPr="00F20A25">
        <w:rPr>
          <w:rFonts w:asciiTheme="minorHAnsi" w:hAnsiTheme="minorHAnsi" w:cstheme="minorHAnsi"/>
          <w:sz w:val="24"/>
          <w:szCs w:val="24"/>
          <w:lang w:val="ro-RO"/>
        </w:rPr>
        <w:t xml:space="preserve">2. </w:t>
      </w:r>
      <w:r w:rsidRPr="00F20A25">
        <w:rPr>
          <w:rFonts w:asciiTheme="minorHAnsi" w:hAnsiTheme="minorHAnsi" w:cstheme="minorHAnsi"/>
          <w:sz w:val="24"/>
          <w:szCs w:val="24"/>
          <w:lang w:val="ro-RO" w:eastAsia="en-GB"/>
        </w:rPr>
        <w:t>Postarea unor informa</w:t>
      </w:r>
      <w:r w:rsidR="00391AFF" w:rsidRPr="00F20A25">
        <w:rPr>
          <w:rFonts w:asciiTheme="minorHAnsi" w:hAnsiTheme="minorHAnsi" w:cstheme="minorHAnsi"/>
          <w:sz w:val="24"/>
          <w:szCs w:val="24"/>
          <w:lang w:val="ro-RO" w:eastAsia="en-GB"/>
        </w:rPr>
        <w:t>ț</w:t>
      </w:r>
      <w:r w:rsidRPr="00F20A25">
        <w:rPr>
          <w:rFonts w:asciiTheme="minorHAnsi" w:hAnsiTheme="minorHAnsi" w:cstheme="minorHAnsi"/>
          <w:sz w:val="24"/>
          <w:szCs w:val="24"/>
          <w:lang w:val="ro-RO" w:eastAsia="en-GB"/>
        </w:rPr>
        <w:t>ii cu caracter public pe pagina de Facebook a Prim</w:t>
      </w:r>
      <w:r w:rsidR="003B1B41" w:rsidRPr="00F20A25">
        <w:rPr>
          <w:rFonts w:asciiTheme="minorHAnsi" w:hAnsiTheme="minorHAnsi" w:cstheme="minorHAnsi"/>
          <w:sz w:val="24"/>
          <w:szCs w:val="24"/>
          <w:lang w:val="ro-RO" w:eastAsia="en-GB"/>
        </w:rPr>
        <w:t>ă</w:t>
      </w:r>
      <w:r w:rsidRPr="00F20A25">
        <w:rPr>
          <w:rFonts w:asciiTheme="minorHAnsi" w:hAnsiTheme="minorHAnsi" w:cstheme="minorHAnsi"/>
          <w:sz w:val="24"/>
          <w:szCs w:val="24"/>
          <w:lang w:val="ro-RO" w:eastAsia="en-GB"/>
        </w:rPr>
        <w:t>riei T</w:t>
      </w:r>
      <w:r w:rsidR="003B1B41" w:rsidRPr="00F20A25">
        <w:rPr>
          <w:rFonts w:asciiTheme="minorHAnsi" w:hAnsiTheme="minorHAnsi" w:cstheme="minorHAnsi"/>
          <w:sz w:val="24"/>
          <w:szCs w:val="24"/>
          <w:lang w:val="ro-RO" w:eastAsia="en-GB"/>
        </w:rPr>
        <w:t>ârgu</w:t>
      </w:r>
      <w:r w:rsidRPr="00F20A25">
        <w:rPr>
          <w:rFonts w:asciiTheme="minorHAnsi" w:hAnsiTheme="minorHAnsi" w:cstheme="minorHAnsi"/>
          <w:sz w:val="24"/>
          <w:szCs w:val="24"/>
          <w:lang w:val="ro-RO" w:eastAsia="en-GB"/>
        </w:rPr>
        <w:t xml:space="preserve"> Secuiesc doar </w:t>
      </w:r>
      <w:r w:rsidR="003B1B41" w:rsidRPr="00F20A25">
        <w:rPr>
          <w:rFonts w:asciiTheme="minorHAnsi" w:hAnsiTheme="minorHAnsi" w:cstheme="minorHAnsi"/>
          <w:sz w:val="24"/>
          <w:szCs w:val="24"/>
          <w:lang w:val="ro-RO" w:eastAsia="en-GB"/>
        </w:rPr>
        <w:t>î</w:t>
      </w:r>
      <w:r w:rsidRPr="00F20A25">
        <w:rPr>
          <w:rFonts w:asciiTheme="minorHAnsi" w:hAnsiTheme="minorHAnsi" w:cstheme="minorHAnsi"/>
          <w:sz w:val="24"/>
          <w:szCs w:val="24"/>
          <w:lang w:val="ro-RO" w:eastAsia="en-GB"/>
        </w:rPr>
        <w:t>n limba maghiar</w:t>
      </w:r>
      <w:r w:rsidR="003B1B41" w:rsidRPr="00F20A25">
        <w:rPr>
          <w:rFonts w:asciiTheme="minorHAnsi" w:hAnsiTheme="minorHAnsi" w:cstheme="minorHAnsi"/>
          <w:sz w:val="24"/>
          <w:szCs w:val="24"/>
          <w:lang w:val="ro-RO" w:eastAsia="en-GB"/>
        </w:rPr>
        <w:t>ă</w:t>
      </w:r>
      <w:r w:rsidRPr="00F20A25">
        <w:rPr>
          <w:rFonts w:asciiTheme="minorHAnsi" w:hAnsiTheme="minorHAnsi" w:cstheme="minorHAnsi"/>
          <w:sz w:val="24"/>
          <w:szCs w:val="24"/>
          <w:lang w:val="ro-RO" w:eastAsia="en-GB"/>
        </w:rPr>
        <w:t xml:space="preserve"> reprezintă discriminare, conform art. 2, alin. 1 și art. 10 lit. h) din O.G. 137/2000, republicată.</w:t>
      </w:r>
      <w:r w:rsidRPr="00F20A25">
        <w:rPr>
          <w:rFonts w:asciiTheme="minorHAnsi" w:hAnsiTheme="minorHAnsi" w:cstheme="minorHAnsi"/>
          <w:i/>
          <w:iCs/>
          <w:sz w:val="24"/>
          <w:szCs w:val="24"/>
          <w:lang w:val="ro-RO" w:eastAsia="en-GB"/>
        </w:rPr>
        <w:t> </w:t>
      </w:r>
    </w:p>
    <w:p w14:paraId="4F824C1E" w14:textId="31A02179" w:rsidR="00155D54" w:rsidRPr="00F20A25" w:rsidRDefault="00155D54" w:rsidP="003B1B41">
      <w:pPr>
        <w:numPr>
          <w:ilvl w:val="0"/>
          <w:numId w:val="21"/>
        </w:numPr>
        <w:spacing w:before="100" w:beforeAutospacing="1" w:after="100" w:afterAutospacing="1" w:line="360" w:lineRule="auto"/>
        <w:jc w:val="both"/>
        <w:rPr>
          <w:rFonts w:asciiTheme="minorHAnsi" w:hAnsiTheme="minorHAnsi" w:cstheme="minorHAnsi"/>
          <w:b/>
          <w:bCs/>
          <w:sz w:val="24"/>
          <w:szCs w:val="24"/>
          <w:lang w:val="ro-RO" w:eastAsia="en-GB"/>
        </w:rPr>
      </w:pPr>
      <w:r w:rsidRPr="00F20A25">
        <w:rPr>
          <w:rFonts w:asciiTheme="minorHAnsi" w:hAnsiTheme="minorHAnsi" w:cstheme="minorHAnsi"/>
          <w:b/>
          <w:bCs/>
          <w:sz w:val="24"/>
          <w:szCs w:val="24"/>
          <w:lang w:val="ro-RO" w:eastAsia="en-GB"/>
        </w:rPr>
        <w:t>s-a aplicat sancțiunea amenzii contravenționale în cuantum de 2.000 lei fa</w:t>
      </w:r>
      <w:r w:rsidR="003B1B41" w:rsidRPr="00F20A25">
        <w:rPr>
          <w:rFonts w:asciiTheme="minorHAnsi" w:hAnsiTheme="minorHAnsi" w:cstheme="minorHAnsi"/>
          <w:b/>
          <w:bCs/>
          <w:sz w:val="24"/>
          <w:szCs w:val="24"/>
          <w:lang w:val="ro-RO" w:eastAsia="en-GB"/>
        </w:rPr>
        <w:t>ță</w:t>
      </w:r>
      <w:r w:rsidRPr="00F20A25">
        <w:rPr>
          <w:rFonts w:asciiTheme="minorHAnsi" w:hAnsiTheme="minorHAnsi" w:cstheme="minorHAnsi"/>
          <w:b/>
          <w:bCs/>
          <w:sz w:val="24"/>
          <w:szCs w:val="24"/>
          <w:lang w:val="ro-RO" w:eastAsia="en-GB"/>
        </w:rPr>
        <w:t xml:space="preserve"> de UAT T</w:t>
      </w:r>
      <w:r w:rsidR="003B1B41" w:rsidRPr="00F20A25">
        <w:rPr>
          <w:rFonts w:asciiTheme="minorHAnsi" w:hAnsiTheme="minorHAnsi" w:cstheme="minorHAnsi"/>
          <w:b/>
          <w:bCs/>
          <w:sz w:val="24"/>
          <w:szCs w:val="24"/>
          <w:lang w:val="ro-RO" w:eastAsia="en-GB"/>
        </w:rPr>
        <w:t>ârgu</w:t>
      </w:r>
      <w:r w:rsidRPr="00F20A25">
        <w:rPr>
          <w:rFonts w:asciiTheme="minorHAnsi" w:hAnsiTheme="minorHAnsi" w:cstheme="minorHAnsi"/>
          <w:b/>
          <w:bCs/>
          <w:sz w:val="24"/>
          <w:szCs w:val="24"/>
          <w:lang w:val="ro-RO" w:eastAsia="en-GB"/>
        </w:rPr>
        <w:t xml:space="preserve"> Secuiesc</w:t>
      </w:r>
    </w:p>
    <w:p w14:paraId="59682BE1" w14:textId="67A0FC8E" w:rsidR="00155D54" w:rsidRPr="00F20A25" w:rsidRDefault="00155D54" w:rsidP="003B1B41">
      <w:pPr>
        <w:numPr>
          <w:ilvl w:val="0"/>
          <w:numId w:val="22"/>
        </w:numPr>
        <w:spacing w:before="100" w:beforeAutospacing="1" w:after="100" w:afterAutospacing="1" w:line="360" w:lineRule="auto"/>
        <w:jc w:val="both"/>
        <w:rPr>
          <w:rFonts w:asciiTheme="minorHAnsi" w:hAnsiTheme="minorHAnsi" w:cstheme="minorHAnsi"/>
          <w:b/>
          <w:bCs/>
          <w:sz w:val="24"/>
          <w:szCs w:val="24"/>
          <w:lang w:val="ro-RO" w:eastAsia="en-GB"/>
        </w:rPr>
      </w:pPr>
      <w:r w:rsidRPr="00F20A25">
        <w:rPr>
          <w:rFonts w:asciiTheme="minorHAnsi" w:hAnsiTheme="minorHAnsi" w:cstheme="minorHAnsi"/>
          <w:b/>
          <w:bCs/>
          <w:sz w:val="24"/>
          <w:szCs w:val="24"/>
          <w:lang w:val="ro-RO" w:eastAsia="en-GB"/>
        </w:rPr>
        <w:t>hotărâre adoptată cu unanimitate de voturi a celor prezenți (7).</w:t>
      </w:r>
    </w:p>
    <w:p w14:paraId="0C683E38" w14:textId="5CCDCA09" w:rsidR="00155D54" w:rsidRPr="00F20A25" w:rsidRDefault="00155D54" w:rsidP="003B1B41">
      <w:pPr>
        <w:spacing w:before="100" w:beforeAutospacing="1" w:after="100" w:afterAutospacing="1" w:line="360" w:lineRule="auto"/>
        <w:jc w:val="both"/>
        <w:rPr>
          <w:rFonts w:asciiTheme="minorHAnsi" w:hAnsiTheme="minorHAnsi" w:cstheme="minorHAnsi"/>
          <w:sz w:val="24"/>
          <w:szCs w:val="24"/>
          <w:lang w:val="ro-RO" w:eastAsia="en-GB"/>
        </w:rPr>
      </w:pPr>
      <w:r w:rsidRPr="00F20A25">
        <w:rPr>
          <w:rFonts w:asciiTheme="minorHAnsi" w:hAnsiTheme="minorHAnsi" w:cstheme="minorHAnsi"/>
          <w:sz w:val="24"/>
          <w:szCs w:val="24"/>
          <w:lang w:val="ro-RO" w:eastAsia="en-GB"/>
        </w:rPr>
        <w:t>3.   Refuzul unei b</w:t>
      </w:r>
      <w:r w:rsidR="003B1B41" w:rsidRPr="00F20A25">
        <w:rPr>
          <w:rFonts w:asciiTheme="minorHAnsi" w:hAnsiTheme="minorHAnsi" w:cstheme="minorHAnsi"/>
          <w:sz w:val="24"/>
          <w:szCs w:val="24"/>
          <w:lang w:val="ro-RO" w:eastAsia="en-GB"/>
        </w:rPr>
        <w:t>ă</w:t>
      </w:r>
      <w:r w:rsidRPr="00F20A25">
        <w:rPr>
          <w:rFonts w:asciiTheme="minorHAnsi" w:hAnsiTheme="minorHAnsi" w:cstheme="minorHAnsi"/>
          <w:sz w:val="24"/>
          <w:szCs w:val="24"/>
          <w:lang w:val="ro-RO" w:eastAsia="en-GB"/>
        </w:rPr>
        <w:t>nci de a deschide un cont bancar pentru o persoan</w:t>
      </w:r>
      <w:r w:rsidR="003B1B41" w:rsidRPr="00F20A25">
        <w:rPr>
          <w:rFonts w:asciiTheme="minorHAnsi" w:hAnsiTheme="minorHAnsi" w:cstheme="minorHAnsi"/>
          <w:sz w:val="24"/>
          <w:szCs w:val="24"/>
          <w:lang w:val="ro-RO" w:eastAsia="en-GB"/>
        </w:rPr>
        <w:t>ă</w:t>
      </w:r>
      <w:r w:rsidRPr="00F20A25">
        <w:rPr>
          <w:rFonts w:asciiTheme="minorHAnsi" w:hAnsiTheme="minorHAnsi" w:cstheme="minorHAnsi"/>
          <w:sz w:val="24"/>
          <w:szCs w:val="24"/>
          <w:lang w:val="ro-RO" w:eastAsia="en-GB"/>
        </w:rPr>
        <w:t xml:space="preserve"> nev</w:t>
      </w:r>
      <w:r w:rsidR="003B1B41" w:rsidRPr="00F20A25">
        <w:rPr>
          <w:rFonts w:asciiTheme="minorHAnsi" w:hAnsiTheme="minorHAnsi" w:cstheme="minorHAnsi"/>
          <w:sz w:val="24"/>
          <w:szCs w:val="24"/>
          <w:lang w:val="ro-RO" w:eastAsia="en-GB"/>
        </w:rPr>
        <w:t>ă</w:t>
      </w:r>
      <w:r w:rsidRPr="00F20A25">
        <w:rPr>
          <w:rFonts w:asciiTheme="minorHAnsi" w:hAnsiTheme="minorHAnsi" w:cstheme="minorHAnsi"/>
          <w:sz w:val="24"/>
          <w:szCs w:val="24"/>
          <w:lang w:val="ro-RO" w:eastAsia="en-GB"/>
        </w:rPr>
        <w:t>z</w:t>
      </w:r>
      <w:r w:rsidR="003B1B41" w:rsidRPr="00F20A25">
        <w:rPr>
          <w:rFonts w:asciiTheme="minorHAnsi" w:hAnsiTheme="minorHAnsi" w:cstheme="minorHAnsi"/>
          <w:sz w:val="24"/>
          <w:szCs w:val="24"/>
          <w:lang w:val="ro-RO" w:eastAsia="en-GB"/>
        </w:rPr>
        <w:t>ă</w:t>
      </w:r>
      <w:r w:rsidRPr="00F20A25">
        <w:rPr>
          <w:rFonts w:asciiTheme="minorHAnsi" w:hAnsiTheme="minorHAnsi" w:cstheme="minorHAnsi"/>
          <w:sz w:val="24"/>
          <w:szCs w:val="24"/>
          <w:lang w:val="ro-RO" w:eastAsia="en-GB"/>
        </w:rPr>
        <w:t xml:space="preserve">toare din </w:t>
      </w:r>
      <w:r w:rsidR="003B1B41" w:rsidRPr="00F20A25">
        <w:rPr>
          <w:rFonts w:asciiTheme="minorHAnsi" w:hAnsiTheme="minorHAnsi" w:cstheme="minorHAnsi"/>
          <w:sz w:val="24"/>
          <w:szCs w:val="24"/>
          <w:lang w:val="ro-RO" w:eastAsia="en-GB"/>
        </w:rPr>
        <w:t>cauza faptului</w:t>
      </w:r>
      <w:r w:rsidRPr="00F20A25">
        <w:rPr>
          <w:rFonts w:asciiTheme="minorHAnsi" w:hAnsiTheme="minorHAnsi" w:cstheme="minorHAnsi"/>
          <w:sz w:val="24"/>
          <w:szCs w:val="24"/>
          <w:lang w:val="ro-RO" w:eastAsia="en-GB"/>
        </w:rPr>
        <w:t xml:space="preserve"> c</w:t>
      </w:r>
      <w:r w:rsidR="003B1B41" w:rsidRPr="00F20A25">
        <w:rPr>
          <w:rFonts w:asciiTheme="minorHAnsi" w:hAnsiTheme="minorHAnsi" w:cstheme="minorHAnsi"/>
          <w:sz w:val="24"/>
          <w:szCs w:val="24"/>
          <w:lang w:val="ro-RO" w:eastAsia="en-GB"/>
        </w:rPr>
        <w:t>ă</w:t>
      </w:r>
      <w:r w:rsidRPr="00F20A25">
        <w:rPr>
          <w:rFonts w:asciiTheme="minorHAnsi" w:hAnsiTheme="minorHAnsi" w:cstheme="minorHAnsi"/>
          <w:sz w:val="24"/>
          <w:szCs w:val="24"/>
          <w:lang w:val="ro-RO" w:eastAsia="en-GB"/>
        </w:rPr>
        <w:t xml:space="preserve"> nu poate citi </w:t>
      </w:r>
      <w:r w:rsidR="003B1B41" w:rsidRPr="00F20A25">
        <w:rPr>
          <w:rFonts w:asciiTheme="minorHAnsi" w:hAnsiTheme="minorHAnsi" w:cstheme="minorHAnsi"/>
          <w:sz w:val="24"/>
          <w:szCs w:val="24"/>
          <w:lang w:val="ro-RO" w:eastAsia="en-GB"/>
        </w:rPr>
        <w:t>contractul,</w:t>
      </w:r>
      <w:r w:rsidRPr="00F20A25">
        <w:rPr>
          <w:rFonts w:asciiTheme="minorHAnsi" w:hAnsiTheme="minorHAnsi" w:cstheme="minorHAnsi"/>
          <w:sz w:val="24"/>
          <w:szCs w:val="24"/>
          <w:lang w:val="ro-RO" w:eastAsia="en-GB"/>
        </w:rPr>
        <w:t xml:space="preserve"> reprezintă discriminare și încalcă dreptul la demnitate, conform art. 2, alin. 1, art. 10 lit</w:t>
      </w:r>
      <w:r w:rsidR="00391AFF" w:rsidRPr="00F20A25">
        <w:rPr>
          <w:rFonts w:asciiTheme="minorHAnsi" w:hAnsiTheme="minorHAnsi" w:cstheme="minorHAnsi"/>
          <w:sz w:val="24"/>
          <w:szCs w:val="24"/>
          <w:lang w:val="ro-RO" w:eastAsia="en-GB"/>
        </w:rPr>
        <w:t>.</w:t>
      </w:r>
      <w:r w:rsidRPr="00F20A25">
        <w:rPr>
          <w:rFonts w:asciiTheme="minorHAnsi" w:hAnsiTheme="minorHAnsi" w:cstheme="minorHAnsi"/>
          <w:sz w:val="24"/>
          <w:szCs w:val="24"/>
          <w:lang w:val="ro-RO" w:eastAsia="en-GB"/>
        </w:rPr>
        <w:t xml:space="preserve"> d) și art. 15 din O.G. 137/2000, republicată.</w:t>
      </w:r>
      <w:r w:rsidRPr="00F20A25">
        <w:rPr>
          <w:rFonts w:asciiTheme="minorHAnsi" w:hAnsiTheme="minorHAnsi" w:cstheme="minorHAnsi"/>
          <w:i/>
          <w:iCs/>
          <w:sz w:val="24"/>
          <w:szCs w:val="24"/>
          <w:lang w:val="ro-RO" w:eastAsia="en-GB"/>
        </w:rPr>
        <w:t> </w:t>
      </w:r>
    </w:p>
    <w:p w14:paraId="162797E7" w14:textId="02B1DF60" w:rsidR="00155D54" w:rsidRPr="00F20A25" w:rsidRDefault="00155D54" w:rsidP="003B1B41">
      <w:pPr>
        <w:numPr>
          <w:ilvl w:val="0"/>
          <w:numId w:val="21"/>
        </w:numPr>
        <w:spacing w:before="100" w:beforeAutospacing="1" w:after="100" w:afterAutospacing="1" w:line="360" w:lineRule="auto"/>
        <w:jc w:val="both"/>
        <w:rPr>
          <w:rFonts w:asciiTheme="minorHAnsi" w:hAnsiTheme="minorHAnsi" w:cstheme="minorHAnsi"/>
          <w:b/>
          <w:bCs/>
          <w:sz w:val="24"/>
          <w:szCs w:val="24"/>
          <w:lang w:val="ro-RO" w:eastAsia="en-GB"/>
        </w:rPr>
      </w:pPr>
      <w:r w:rsidRPr="00F20A25">
        <w:rPr>
          <w:rFonts w:asciiTheme="minorHAnsi" w:hAnsiTheme="minorHAnsi" w:cstheme="minorHAnsi"/>
          <w:b/>
          <w:bCs/>
          <w:sz w:val="24"/>
          <w:szCs w:val="24"/>
          <w:lang w:val="ro-RO" w:eastAsia="en-GB"/>
        </w:rPr>
        <w:t>s-a aplicat sancțiunea amenzii contravenționale în cuantum de 3.000 lei b</w:t>
      </w:r>
      <w:r w:rsidR="003B1B41" w:rsidRPr="00F20A25">
        <w:rPr>
          <w:rFonts w:asciiTheme="minorHAnsi" w:hAnsiTheme="minorHAnsi" w:cstheme="minorHAnsi"/>
          <w:b/>
          <w:bCs/>
          <w:sz w:val="24"/>
          <w:szCs w:val="24"/>
          <w:lang w:val="ro-RO" w:eastAsia="en-GB"/>
        </w:rPr>
        <w:t>ă</w:t>
      </w:r>
      <w:r w:rsidRPr="00F20A25">
        <w:rPr>
          <w:rFonts w:asciiTheme="minorHAnsi" w:hAnsiTheme="minorHAnsi" w:cstheme="minorHAnsi"/>
          <w:b/>
          <w:bCs/>
          <w:sz w:val="24"/>
          <w:szCs w:val="24"/>
          <w:lang w:val="ro-RO" w:eastAsia="en-GB"/>
        </w:rPr>
        <w:t>ncii reclamate</w:t>
      </w:r>
    </w:p>
    <w:p w14:paraId="07FB3D2E" w14:textId="77777777" w:rsidR="00155D54" w:rsidRPr="00F20A25" w:rsidRDefault="00155D54" w:rsidP="003B1B41">
      <w:pPr>
        <w:numPr>
          <w:ilvl w:val="0"/>
          <w:numId w:val="22"/>
        </w:numPr>
        <w:spacing w:before="100" w:beforeAutospacing="1" w:after="100" w:afterAutospacing="1" w:line="360" w:lineRule="auto"/>
        <w:jc w:val="both"/>
        <w:rPr>
          <w:rFonts w:asciiTheme="minorHAnsi" w:hAnsiTheme="minorHAnsi" w:cstheme="minorHAnsi"/>
          <w:b/>
          <w:bCs/>
          <w:sz w:val="24"/>
          <w:szCs w:val="24"/>
          <w:lang w:val="ro-RO" w:eastAsia="en-GB"/>
        </w:rPr>
      </w:pPr>
      <w:r w:rsidRPr="00F20A25">
        <w:rPr>
          <w:rFonts w:asciiTheme="minorHAnsi" w:hAnsiTheme="minorHAnsi" w:cstheme="minorHAnsi"/>
          <w:b/>
          <w:bCs/>
          <w:sz w:val="24"/>
          <w:szCs w:val="24"/>
          <w:lang w:val="ro-RO" w:eastAsia="en-GB"/>
        </w:rPr>
        <w:t>hotărâre adoptată cu unanimitate de voturi a celor prezenți (7).</w:t>
      </w:r>
    </w:p>
    <w:p w14:paraId="4C66D365" w14:textId="55EC953A" w:rsidR="00155D54" w:rsidRPr="00F20A25" w:rsidRDefault="00155D54" w:rsidP="003B1B41">
      <w:pPr>
        <w:spacing w:before="100" w:beforeAutospacing="1" w:after="100" w:afterAutospacing="1" w:line="360" w:lineRule="auto"/>
        <w:jc w:val="both"/>
        <w:rPr>
          <w:rFonts w:asciiTheme="minorHAnsi" w:hAnsiTheme="minorHAnsi" w:cstheme="minorHAnsi"/>
          <w:sz w:val="24"/>
          <w:szCs w:val="24"/>
          <w:lang w:val="ro-RO" w:eastAsia="en-GB"/>
        </w:rPr>
      </w:pPr>
      <w:r w:rsidRPr="00F20A25">
        <w:rPr>
          <w:rFonts w:asciiTheme="minorHAnsi" w:hAnsiTheme="minorHAnsi" w:cstheme="minorHAnsi"/>
          <w:sz w:val="24"/>
          <w:szCs w:val="24"/>
          <w:lang w:val="ro-RO" w:eastAsia="en-GB"/>
        </w:rPr>
        <w:lastRenderedPageBreak/>
        <w:t>B</w:t>
      </w:r>
      <w:r w:rsidR="003B1B41" w:rsidRPr="00F20A25">
        <w:rPr>
          <w:rFonts w:asciiTheme="minorHAnsi" w:hAnsiTheme="minorHAnsi" w:cstheme="minorHAnsi"/>
          <w:sz w:val="24"/>
          <w:szCs w:val="24"/>
          <w:lang w:val="ro-RO" w:eastAsia="en-GB"/>
        </w:rPr>
        <w:t>ă</w:t>
      </w:r>
      <w:r w:rsidRPr="00F20A25">
        <w:rPr>
          <w:rFonts w:asciiTheme="minorHAnsi" w:hAnsiTheme="minorHAnsi" w:cstheme="minorHAnsi"/>
          <w:sz w:val="24"/>
          <w:szCs w:val="24"/>
          <w:lang w:val="ro-RO" w:eastAsia="en-GB"/>
        </w:rPr>
        <w:t>ncile trebuie s</w:t>
      </w:r>
      <w:r w:rsidR="003B1B41" w:rsidRPr="00F20A25">
        <w:rPr>
          <w:rFonts w:asciiTheme="minorHAnsi" w:hAnsiTheme="minorHAnsi" w:cstheme="minorHAnsi"/>
          <w:sz w:val="24"/>
          <w:szCs w:val="24"/>
          <w:lang w:val="ro-RO" w:eastAsia="en-GB"/>
        </w:rPr>
        <w:t>ă</w:t>
      </w:r>
      <w:r w:rsidRPr="00F20A25">
        <w:rPr>
          <w:rFonts w:asciiTheme="minorHAnsi" w:hAnsiTheme="minorHAnsi" w:cstheme="minorHAnsi"/>
          <w:sz w:val="24"/>
          <w:szCs w:val="24"/>
          <w:lang w:val="ro-RO" w:eastAsia="en-GB"/>
        </w:rPr>
        <w:t xml:space="preserve"> acorde posibilit</w:t>
      </w:r>
      <w:r w:rsidR="00912C35" w:rsidRPr="00F20A25">
        <w:rPr>
          <w:rFonts w:asciiTheme="minorHAnsi" w:hAnsiTheme="minorHAnsi" w:cstheme="minorHAnsi"/>
          <w:sz w:val="24"/>
          <w:szCs w:val="24"/>
          <w:lang w:val="ro-RO" w:eastAsia="en-GB"/>
        </w:rPr>
        <w:t>ăț</w:t>
      </w:r>
      <w:r w:rsidRPr="00F20A25">
        <w:rPr>
          <w:rFonts w:asciiTheme="minorHAnsi" w:hAnsiTheme="minorHAnsi" w:cstheme="minorHAnsi"/>
          <w:sz w:val="24"/>
          <w:szCs w:val="24"/>
          <w:lang w:val="ro-RO" w:eastAsia="en-GB"/>
        </w:rPr>
        <w:t xml:space="preserve">i alternative pentru persoanele cu </w:t>
      </w:r>
      <w:r w:rsidR="00912C35" w:rsidRPr="00F20A25">
        <w:rPr>
          <w:rFonts w:asciiTheme="minorHAnsi" w:hAnsiTheme="minorHAnsi" w:cstheme="minorHAnsi"/>
          <w:sz w:val="24"/>
          <w:szCs w:val="24"/>
          <w:lang w:val="ro-RO" w:eastAsia="en-GB"/>
        </w:rPr>
        <w:t>dizabilități</w:t>
      </w:r>
      <w:r w:rsidRPr="00F20A25">
        <w:rPr>
          <w:rFonts w:asciiTheme="minorHAnsi" w:hAnsiTheme="minorHAnsi" w:cstheme="minorHAnsi"/>
          <w:sz w:val="24"/>
          <w:szCs w:val="24"/>
          <w:lang w:val="ro-RO" w:eastAsia="en-GB"/>
        </w:rPr>
        <w:t xml:space="preserve">, </w:t>
      </w:r>
      <w:r w:rsidR="00C24535" w:rsidRPr="00F20A25">
        <w:rPr>
          <w:rFonts w:asciiTheme="minorHAnsi" w:hAnsiTheme="minorHAnsi" w:cstheme="minorHAnsi"/>
          <w:sz w:val="24"/>
          <w:szCs w:val="24"/>
          <w:lang w:val="ro-RO" w:eastAsia="en-GB"/>
        </w:rPr>
        <w:t xml:space="preserve">de </w:t>
      </w:r>
      <w:r w:rsidRPr="00F20A25">
        <w:rPr>
          <w:rFonts w:asciiTheme="minorHAnsi" w:hAnsiTheme="minorHAnsi" w:cstheme="minorHAnsi"/>
          <w:sz w:val="24"/>
          <w:szCs w:val="24"/>
          <w:lang w:val="ro-RO" w:eastAsia="en-GB"/>
        </w:rPr>
        <w:t xml:space="preserve">exemplu contract scris </w:t>
      </w:r>
      <w:r w:rsidR="00C24535" w:rsidRPr="00F20A25">
        <w:rPr>
          <w:rFonts w:asciiTheme="minorHAnsi" w:hAnsiTheme="minorHAnsi" w:cstheme="minorHAnsi"/>
          <w:sz w:val="24"/>
          <w:szCs w:val="24"/>
          <w:lang w:val="ro-RO" w:eastAsia="en-GB"/>
        </w:rPr>
        <w:t>î</w:t>
      </w:r>
      <w:r w:rsidRPr="00F20A25">
        <w:rPr>
          <w:rFonts w:asciiTheme="minorHAnsi" w:hAnsiTheme="minorHAnsi" w:cstheme="minorHAnsi"/>
          <w:sz w:val="24"/>
          <w:szCs w:val="24"/>
          <w:lang w:val="ro-RO" w:eastAsia="en-GB"/>
        </w:rPr>
        <w:t xml:space="preserve">n limbaj Braille. </w:t>
      </w:r>
    </w:p>
    <w:p w14:paraId="2D6D5A57" w14:textId="583DD200" w:rsidR="00155D54" w:rsidRPr="00F20A25" w:rsidRDefault="00155D54" w:rsidP="003B1B41">
      <w:pPr>
        <w:pStyle w:val="NormalWeb"/>
        <w:spacing w:line="360" w:lineRule="auto"/>
        <w:jc w:val="both"/>
        <w:rPr>
          <w:rFonts w:asciiTheme="minorHAnsi" w:hAnsiTheme="minorHAnsi" w:cstheme="minorHAnsi"/>
          <w:lang w:val="ro-RO"/>
        </w:rPr>
      </w:pPr>
    </w:p>
    <w:p w14:paraId="56AE35BF" w14:textId="7450C1DE" w:rsidR="00F20A25" w:rsidRPr="00F20A25" w:rsidRDefault="00F20A25" w:rsidP="003B1B41">
      <w:pPr>
        <w:pStyle w:val="NormalWeb"/>
        <w:spacing w:line="360" w:lineRule="auto"/>
        <w:jc w:val="both"/>
        <w:rPr>
          <w:rFonts w:asciiTheme="minorHAnsi" w:hAnsiTheme="minorHAnsi" w:cstheme="minorHAnsi"/>
          <w:lang w:val="ro-RO"/>
        </w:rPr>
      </w:pPr>
    </w:p>
    <w:p w14:paraId="5CB68174" w14:textId="20158BC7" w:rsidR="00F20A25" w:rsidRPr="00F20A25" w:rsidRDefault="00F20A25" w:rsidP="00F20A25">
      <w:pPr>
        <w:spacing w:before="100" w:beforeAutospacing="1" w:after="100" w:afterAutospacing="1"/>
        <w:rPr>
          <w:rFonts w:asciiTheme="minorHAnsi" w:hAnsiTheme="minorHAnsi" w:cstheme="minorHAnsi"/>
          <w:b/>
          <w:bCs/>
          <w:color w:val="C00000"/>
          <w:kern w:val="36"/>
          <w:sz w:val="24"/>
          <w:szCs w:val="24"/>
          <w:lang w:val="ro-RO" w:eastAsia="en-GB"/>
        </w:rPr>
      </w:pPr>
      <w:r w:rsidRPr="00F20A25">
        <w:rPr>
          <w:rFonts w:asciiTheme="minorHAnsi" w:hAnsiTheme="minorHAnsi" w:cstheme="minorHAnsi"/>
          <w:b/>
          <w:bCs/>
          <w:color w:val="C00000"/>
          <w:kern w:val="36"/>
          <w:sz w:val="24"/>
          <w:szCs w:val="24"/>
          <w:lang w:val="ro-RO" w:eastAsia="en-GB"/>
        </w:rPr>
        <w:t>Colegiul director al Consiliului Național pentru Combaterea Discriminării</w:t>
      </w:r>
    </w:p>
    <w:p w14:paraId="60912976" w14:textId="21C18D40" w:rsidR="00F20A25" w:rsidRPr="00F20A25" w:rsidRDefault="00F20A25" w:rsidP="00F20A25">
      <w:pPr>
        <w:spacing w:before="100" w:beforeAutospacing="1" w:after="100" w:afterAutospacing="1"/>
        <w:rPr>
          <w:rFonts w:asciiTheme="minorHAnsi" w:hAnsiTheme="minorHAnsi" w:cstheme="minorHAnsi"/>
          <w:b/>
          <w:bCs/>
          <w:color w:val="C00000"/>
          <w:kern w:val="36"/>
          <w:sz w:val="24"/>
          <w:szCs w:val="24"/>
          <w:lang w:val="ro-RO" w:eastAsia="en-GB"/>
        </w:rPr>
      </w:pPr>
      <w:r w:rsidRPr="00F20A25">
        <w:rPr>
          <w:rFonts w:asciiTheme="minorHAnsi" w:hAnsiTheme="minorHAnsi" w:cstheme="minorHAnsi"/>
          <w:b/>
          <w:bCs/>
          <w:color w:val="C00000"/>
          <w:kern w:val="36"/>
          <w:sz w:val="24"/>
          <w:szCs w:val="24"/>
          <w:lang w:val="ro-RO" w:eastAsia="en-GB"/>
        </w:rPr>
        <w:t>22 ianuarie 2020</w:t>
      </w:r>
    </w:p>
    <w:p w14:paraId="3BF08A68" w14:textId="77777777" w:rsidR="00F20A25" w:rsidRPr="00F20A25" w:rsidRDefault="00F20A25" w:rsidP="00F20A25">
      <w:pPr>
        <w:spacing w:before="100" w:beforeAutospacing="1" w:after="100" w:afterAutospacing="1"/>
        <w:rPr>
          <w:rFonts w:asciiTheme="minorHAnsi" w:hAnsiTheme="minorHAnsi" w:cstheme="minorHAnsi"/>
          <w:b/>
          <w:bCs/>
          <w:color w:val="C00000"/>
          <w:kern w:val="36"/>
          <w:sz w:val="24"/>
          <w:szCs w:val="24"/>
          <w:lang w:val="ro-RO" w:eastAsia="en-GB"/>
        </w:rPr>
      </w:pPr>
      <w:r w:rsidRPr="00F20A25">
        <w:rPr>
          <w:rFonts w:asciiTheme="minorHAnsi" w:hAnsiTheme="minorHAnsi" w:cstheme="minorHAnsi"/>
          <w:b/>
          <w:bCs/>
          <w:color w:val="C00000"/>
          <w:kern w:val="36"/>
          <w:sz w:val="24"/>
          <w:szCs w:val="24"/>
          <w:lang w:val="ro-RO" w:eastAsia="en-GB"/>
        </w:rPr>
        <w:t>București</w:t>
      </w:r>
    </w:p>
    <w:p w14:paraId="592A478D" w14:textId="77777777" w:rsidR="00F20A25" w:rsidRPr="00F20A25" w:rsidRDefault="00F20A25" w:rsidP="003B1B41">
      <w:pPr>
        <w:pStyle w:val="NormalWeb"/>
        <w:spacing w:line="360" w:lineRule="auto"/>
        <w:jc w:val="both"/>
        <w:rPr>
          <w:rFonts w:asciiTheme="minorHAnsi" w:hAnsiTheme="minorHAnsi" w:cstheme="minorHAnsi"/>
          <w:lang w:val="ro-RO"/>
        </w:rPr>
      </w:pPr>
    </w:p>
    <w:p w14:paraId="19286DBC" w14:textId="77777777" w:rsidR="004F0458" w:rsidRPr="004F0458" w:rsidRDefault="004F0458" w:rsidP="004F0458">
      <w:pPr>
        <w:spacing w:before="100" w:beforeAutospacing="1" w:after="160" w:line="360" w:lineRule="auto"/>
        <w:jc w:val="both"/>
        <w:rPr>
          <w:rFonts w:ascii="Times New Roman" w:hAnsi="Times New Roman" w:cs="Times New Roman"/>
          <w:color w:val="FF0000"/>
          <w:sz w:val="24"/>
          <w:szCs w:val="24"/>
          <w:lang w:val="en-US"/>
        </w:rPr>
      </w:pPr>
    </w:p>
    <w:p w14:paraId="42C649CE" w14:textId="77777777" w:rsidR="00AF0B00" w:rsidRPr="00F20A25" w:rsidRDefault="00AF0B00" w:rsidP="00944B83">
      <w:pPr>
        <w:spacing w:line="360" w:lineRule="auto"/>
        <w:jc w:val="both"/>
        <w:rPr>
          <w:rFonts w:asciiTheme="minorHAnsi" w:hAnsiTheme="minorHAnsi" w:cstheme="minorHAnsi"/>
          <w:sz w:val="24"/>
          <w:szCs w:val="24"/>
          <w:lang w:val="ro-RO"/>
        </w:rPr>
      </w:pPr>
      <w:bookmarkStart w:id="0" w:name="_GoBack"/>
      <w:bookmarkEnd w:id="0"/>
    </w:p>
    <w:sectPr w:rsidR="00AF0B00" w:rsidRPr="00F20A25" w:rsidSect="005F0E72">
      <w:headerReference w:type="default" r:id="rId12"/>
      <w:footerReference w:type="even" r:id="rId13"/>
      <w:footerReference w:type="default" r:id="rId14"/>
      <w:type w:val="oddPage"/>
      <w:pgSz w:w="11907" w:h="16840" w:code="9"/>
      <w:pgMar w:top="454" w:right="567" w:bottom="1276" w:left="1021" w:header="510" w:footer="374"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F571" w14:textId="77777777" w:rsidR="00FF0F89" w:rsidRDefault="00FF0F89">
      <w:r>
        <w:separator/>
      </w:r>
    </w:p>
  </w:endnote>
  <w:endnote w:type="continuationSeparator" w:id="0">
    <w:p w14:paraId="56B63D9E" w14:textId="77777777" w:rsidR="00FF0F89" w:rsidRDefault="00FF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eworthy Light">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000000000000000"/>
    <w:charset w:val="00"/>
    <w:family w:val="modern"/>
    <w:notTrueType/>
    <w:pitch w:val="variable"/>
    <w:sig w:usb0="00000001" w:usb1="00000001" w:usb2="00000000" w:usb3="00000000" w:csb0="00000193" w:csb1="00000000"/>
  </w:font>
  <w:font w:name="PMingLiU">
    <w:altName w:val="新細明體"/>
    <w:panose1 w:val="02010601000101010101"/>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A77D" w14:textId="77777777" w:rsidR="00F17F52" w:rsidRDefault="00F17F52" w:rsidP="00F17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F0267A" w14:textId="77777777" w:rsidR="00F17F52" w:rsidRDefault="00F17F52" w:rsidP="00F17F5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3BAF1" w14:textId="5B418C98" w:rsidR="00785A53" w:rsidRDefault="00CF4A58" w:rsidP="00785A53">
    <w:pPr>
      <w:tabs>
        <w:tab w:val="left" w:pos="6615"/>
      </w:tabs>
      <w:jc w:val="center"/>
      <w:rPr>
        <w:rFonts w:ascii="Trebuchet MS" w:hAnsi="Trebuchet MS"/>
        <w:sz w:val="16"/>
        <w:szCs w:val="16"/>
        <w:lang w:val="ro-RO"/>
      </w:rPr>
    </w:pPr>
    <w:r>
      <w:rPr>
        <w:noProof/>
        <w:lang w:val="en-US"/>
      </w:rPr>
      <w:drawing>
        <wp:anchor distT="0" distB="0" distL="114300" distR="114300" simplePos="0" relativeHeight="251659264" behindDoc="1" locked="0" layoutInCell="1" allowOverlap="1" wp14:anchorId="25399498" wp14:editId="31D250A2">
          <wp:simplePos x="0" y="0"/>
          <wp:positionH relativeFrom="column">
            <wp:posOffset>-313690</wp:posOffset>
          </wp:positionH>
          <wp:positionV relativeFrom="paragraph">
            <wp:posOffset>189865</wp:posOffset>
          </wp:positionV>
          <wp:extent cx="2357755" cy="561340"/>
          <wp:effectExtent l="0" t="0" r="4445" b="0"/>
          <wp:wrapNone/>
          <wp:docPr id="25" name="Picture 25" descr="Date antet 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te antet j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7755" cy="561340"/>
                  </a:xfrm>
                  <a:prstGeom prst="rect">
                    <a:avLst/>
                  </a:prstGeom>
                  <a:noFill/>
                </pic:spPr>
              </pic:pic>
            </a:graphicData>
          </a:graphic>
          <wp14:sizeRelH relativeFrom="page">
            <wp14:pctWidth>0</wp14:pctWidth>
          </wp14:sizeRelH>
          <wp14:sizeRelV relativeFrom="page">
            <wp14:pctHeight>0</wp14:pctHeight>
          </wp14:sizeRelV>
        </wp:anchor>
      </w:drawing>
    </w:r>
    <w:r w:rsidR="00036E0B">
      <w:rPr>
        <w:rFonts w:ascii="Georgia" w:hAnsi="Georgia"/>
        <w:noProof/>
        <w:sz w:val="24"/>
        <w:szCs w:val="24"/>
        <w:lang w:val="en-US"/>
      </w:rPr>
      <mc:AlternateContent>
        <mc:Choice Requires="wps">
          <w:drawing>
            <wp:anchor distT="0" distB="0" distL="114300" distR="114300" simplePos="0" relativeHeight="251661312" behindDoc="0" locked="0" layoutInCell="1" allowOverlap="1" wp14:anchorId="657CD8B8" wp14:editId="5E50C9F7">
              <wp:simplePos x="0" y="0"/>
              <wp:positionH relativeFrom="margin">
                <wp:posOffset>-320675</wp:posOffset>
              </wp:positionH>
              <wp:positionV relativeFrom="paragraph">
                <wp:posOffset>81915</wp:posOffset>
              </wp:positionV>
              <wp:extent cx="6984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84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461839" id="Straight Connector 3"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25pt,6.45pt" to="524.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" strokecolor="black [3200]" strokeweight=".25pt">
              <v:stroke joinstyle="miter"/>
              <w10:wrap anchorx="margin"/>
            </v:line>
          </w:pict>
        </mc:Fallback>
      </mc:AlternateContent>
    </w:r>
    <w:r w:rsidR="00576DF3">
      <w:rPr>
        <w:rFonts w:ascii="Trebuchet MS" w:hAnsi="Trebuchet MS"/>
        <w:noProof/>
        <w:sz w:val="16"/>
        <w:szCs w:val="16"/>
        <w:lang w:val="en-US"/>
      </w:rPr>
      <mc:AlternateContent>
        <mc:Choice Requires="wps">
          <w:drawing>
            <wp:anchor distT="0" distB="0" distL="114300" distR="114300" simplePos="0" relativeHeight="251655168" behindDoc="0" locked="0" layoutInCell="1" allowOverlap="1" wp14:anchorId="2BFEDB0B" wp14:editId="1662F2DB">
              <wp:simplePos x="0" y="0"/>
              <wp:positionH relativeFrom="column">
                <wp:posOffset>52070</wp:posOffset>
              </wp:positionH>
              <wp:positionV relativeFrom="paragraph">
                <wp:posOffset>-1043305</wp:posOffset>
              </wp:positionV>
              <wp:extent cx="635" cy="635"/>
              <wp:effectExtent l="13970" t="13970" r="13970" b="1397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8151F" id="AutoShape 24" o:spid="_x0000_s1026" type="#_x0000_t32" style="position:absolute;margin-left:4.1pt;margin-top:-82.15pt;width:.0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ejHQIAADo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"/>
          </w:pict>
        </mc:Fallback>
      </mc:AlternateContent>
    </w:r>
  </w:p>
  <w:p w14:paraId="565F3250" w14:textId="2E786182" w:rsidR="00785A53" w:rsidRPr="00785A53" w:rsidRDefault="00CF4A58" w:rsidP="00DC0C08">
    <w:pPr>
      <w:tabs>
        <w:tab w:val="left" w:pos="6615"/>
      </w:tabs>
      <w:rPr>
        <w:lang w:val="ro-RO"/>
      </w:rPr>
    </w:pPr>
    <w:r>
      <w:rPr>
        <w:b/>
        <w:noProof/>
        <w:sz w:val="30"/>
        <w:szCs w:val="30"/>
        <w:lang w:val="en-US"/>
      </w:rPr>
      <w:drawing>
        <wp:anchor distT="0" distB="0" distL="114300" distR="114300" simplePos="0" relativeHeight="251658240" behindDoc="1" locked="0" layoutInCell="1" allowOverlap="1" wp14:anchorId="7CBC1DB3" wp14:editId="13E5D9E4">
          <wp:simplePos x="0" y="0"/>
          <wp:positionH relativeFrom="column">
            <wp:posOffset>4434840</wp:posOffset>
          </wp:positionH>
          <wp:positionV relativeFrom="paragraph">
            <wp:posOffset>105410</wp:posOffset>
          </wp:positionV>
          <wp:extent cx="2242820" cy="497205"/>
          <wp:effectExtent l="0" t="0" r="5080" b="0"/>
          <wp:wrapNone/>
          <wp:docPr id="26" name="Picture 26" descr="logo cn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nc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2820" cy="497205"/>
                  </a:xfrm>
                  <a:prstGeom prst="rect">
                    <a:avLst/>
                  </a:prstGeom>
                  <a:noFill/>
                </pic:spPr>
              </pic:pic>
            </a:graphicData>
          </a:graphic>
          <wp14:sizeRelH relativeFrom="page">
            <wp14:pctWidth>0</wp14:pctWidth>
          </wp14:sizeRelH>
          <wp14:sizeRelV relativeFrom="page">
            <wp14:pctHeight>0</wp14:pctHeight>
          </wp14:sizeRelV>
        </wp:anchor>
      </w:drawing>
    </w:r>
    <w:r w:rsidR="00DC0C08" w:rsidRPr="00785A53">
      <w:rPr>
        <w:lang w:val="ro-RO"/>
      </w:rPr>
      <w:t xml:space="preserve"> </w:t>
    </w:r>
  </w:p>
  <w:p w14:paraId="1D1A0FD1" w14:textId="7A8F377D" w:rsidR="00785A53" w:rsidRPr="00490778" w:rsidRDefault="00785A53" w:rsidP="00785A53">
    <w:pPr>
      <w:pStyle w:val="Footer"/>
      <w:rPr>
        <w:lang w:val="ro-RO"/>
      </w:rPr>
    </w:pPr>
  </w:p>
  <w:p w14:paraId="14B1FB0B" w14:textId="3591D492" w:rsidR="00785A53" w:rsidRPr="00785A53" w:rsidRDefault="00785A53">
    <w:pPr>
      <w:pStyle w:val="Footer"/>
      <w:jc w:val="center"/>
      <w:rPr>
        <w:rFonts w:ascii="Trebuchet MS" w:hAnsi="Trebuchet MS"/>
        <w:sz w:val="16"/>
      </w:rPr>
    </w:pPr>
    <w:r w:rsidRPr="00785A53">
      <w:rPr>
        <w:rFonts w:ascii="Trebuchet MS" w:hAnsi="Trebuchet MS"/>
        <w:sz w:val="16"/>
      </w:rPr>
      <w:fldChar w:fldCharType="begin"/>
    </w:r>
    <w:r w:rsidRPr="00785A53">
      <w:rPr>
        <w:rFonts w:ascii="Trebuchet MS" w:hAnsi="Trebuchet MS"/>
        <w:sz w:val="16"/>
      </w:rPr>
      <w:instrText xml:space="preserve"> PAGE   \* MERGEFORMAT </w:instrText>
    </w:r>
    <w:r w:rsidRPr="00785A53">
      <w:rPr>
        <w:rFonts w:ascii="Trebuchet MS" w:hAnsi="Trebuchet MS"/>
        <w:sz w:val="16"/>
      </w:rPr>
      <w:fldChar w:fldCharType="separate"/>
    </w:r>
    <w:r w:rsidR="004F0458">
      <w:rPr>
        <w:rFonts w:ascii="Trebuchet MS" w:hAnsi="Trebuchet MS"/>
        <w:noProof/>
        <w:sz w:val="16"/>
      </w:rPr>
      <w:t>- 4 -</w:t>
    </w:r>
    <w:r w:rsidRPr="00785A53">
      <w:rPr>
        <w:rFonts w:ascii="Trebuchet MS" w:hAnsi="Trebuchet MS"/>
        <w:noProof/>
        <w:sz w:val="16"/>
      </w:rPr>
      <w:fldChar w:fldCharType="end"/>
    </w:r>
  </w:p>
  <w:p w14:paraId="4C59ED24" w14:textId="77777777" w:rsidR="00785A53" w:rsidRDefault="00785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4A6B" w14:textId="77777777" w:rsidR="00FF0F89" w:rsidRDefault="00FF0F89">
      <w:r>
        <w:separator/>
      </w:r>
    </w:p>
  </w:footnote>
  <w:footnote w:type="continuationSeparator" w:id="0">
    <w:p w14:paraId="6F2ED495" w14:textId="77777777" w:rsidR="00FF0F89" w:rsidRDefault="00FF0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25274" w14:textId="7E5E6225" w:rsidR="00AA42DA" w:rsidRPr="00785A53" w:rsidRDefault="00AA42DA" w:rsidP="00277740">
    <w:pPr>
      <w:tabs>
        <w:tab w:val="left" w:pos="6615"/>
        <w:tab w:val="left" w:pos="7020"/>
      </w:tabs>
      <w:ind w:right="-340"/>
      <w:rPr>
        <w:rFonts w:ascii="Trebuchet MS" w:hAnsi="Trebuchet MS"/>
        <w:b/>
        <w:spacing w:val="14"/>
        <w:sz w:val="24"/>
        <w:szCs w:val="24"/>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v:shape>
    </w:pict>
  </w:numPicBullet>
  <w:abstractNum w:abstractNumId="0" w15:restartNumberingAfterBreak="0">
    <w:nsid w:val="07311BC7"/>
    <w:multiLevelType w:val="hybridMultilevel"/>
    <w:tmpl w:val="8AB276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95C4CCE"/>
    <w:multiLevelType w:val="hybridMultilevel"/>
    <w:tmpl w:val="53184EC4"/>
    <w:lvl w:ilvl="0" w:tplc="F2788F20">
      <w:numFmt w:val="bullet"/>
      <w:lvlText w:val="-"/>
      <w:lvlJc w:val="left"/>
      <w:pPr>
        <w:ind w:left="1065" w:hanging="360"/>
      </w:pPr>
      <w:rPr>
        <w:rFonts w:ascii="Calibri" w:eastAsia="Calibri" w:hAnsi="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0C6C468E"/>
    <w:multiLevelType w:val="hybridMultilevel"/>
    <w:tmpl w:val="E1341C26"/>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F75926"/>
    <w:multiLevelType w:val="hybridMultilevel"/>
    <w:tmpl w:val="A8D4444A"/>
    <w:lvl w:ilvl="0" w:tplc="E3B098BC">
      <w:numFmt w:val="bullet"/>
      <w:lvlText w:val="-"/>
      <w:lvlJc w:val="left"/>
      <w:pPr>
        <w:ind w:left="720" w:hanging="360"/>
      </w:pPr>
      <w:rPr>
        <w:rFonts w:ascii="Georgia" w:eastAsia="Times New Roman" w:hAnsi="Georgia" w:cs="Noteworthy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7D62DDE"/>
    <w:multiLevelType w:val="multilevel"/>
    <w:tmpl w:val="9DB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550EB"/>
    <w:multiLevelType w:val="multilevel"/>
    <w:tmpl w:val="08D6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E2738"/>
    <w:multiLevelType w:val="hybridMultilevel"/>
    <w:tmpl w:val="01046F10"/>
    <w:lvl w:ilvl="0" w:tplc="4FD86E1E">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43591C"/>
    <w:multiLevelType w:val="hybridMultilevel"/>
    <w:tmpl w:val="ADD2C3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B72419"/>
    <w:multiLevelType w:val="multilevel"/>
    <w:tmpl w:val="05F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94DED"/>
    <w:multiLevelType w:val="multilevel"/>
    <w:tmpl w:val="8742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B1020"/>
    <w:multiLevelType w:val="hybridMultilevel"/>
    <w:tmpl w:val="A98E2E54"/>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32687266"/>
    <w:multiLevelType w:val="hybridMultilevel"/>
    <w:tmpl w:val="A134EE88"/>
    <w:lvl w:ilvl="0" w:tplc="14D0CA9E">
      <w:start w:val="1"/>
      <w:numFmt w:val="lowerLetter"/>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C165972"/>
    <w:multiLevelType w:val="multilevel"/>
    <w:tmpl w:val="7AE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D478E"/>
    <w:multiLevelType w:val="multilevel"/>
    <w:tmpl w:val="B1E2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A4BBB"/>
    <w:multiLevelType w:val="hybridMultilevel"/>
    <w:tmpl w:val="34982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9686E"/>
    <w:multiLevelType w:val="multilevel"/>
    <w:tmpl w:val="2A3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10717"/>
    <w:multiLevelType w:val="hybridMultilevel"/>
    <w:tmpl w:val="5A5E5A88"/>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15031ED"/>
    <w:multiLevelType w:val="hybridMultilevel"/>
    <w:tmpl w:val="041296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626DA"/>
    <w:multiLevelType w:val="multilevel"/>
    <w:tmpl w:val="52A8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C5D4B"/>
    <w:multiLevelType w:val="hybridMultilevel"/>
    <w:tmpl w:val="A2B45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FA5818"/>
    <w:multiLevelType w:val="hybridMultilevel"/>
    <w:tmpl w:val="6BBA5A04"/>
    <w:lvl w:ilvl="0" w:tplc="58F64AC2">
      <w:start w:val="1"/>
      <w:numFmt w:val="decimal"/>
      <w:lvlText w:val="%1."/>
      <w:lvlJc w:val="left"/>
      <w:pPr>
        <w:ind w:left="785" w:hanging="360"/>
      </w:pPr>
      <w:rPr>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21" w15:restartNumberingAfterBreak="0">
    <w:nsid w:val="60EA4C06"/>
    <w:multiLevelType w:val="hybridMultilevel"/>
    <w:tmpl w:val="A052D1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2B63845"/>
    <w:multiLevelType w:val="hybridMultilevel"/>
    <w:tmpl w:val="EF785E3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6BC95BF2"/>
    <w:multiLevelType w:val="hybridMultilevel"/>
    <w:tmpl w:val="EF7AA21A"/>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D9A77B2"/>
    <w:multiLevelType w:val="hybridMultilevel"/>
    <w:tmpl w:val="88467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A67C0F"/>
    <w:multiLevelType w:val="hybridMultilevel"/>
    <w:tmpl w:val="39F0FF3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A527BBF"/>
    <w:multiLevelType w:val="hybridMultilevel"/>
    <w:tmpl w:val="0B807C5A"/>
    <w:lvl w:ilvl="0" w:tplc="CCC06916">
      <w:numFmt w:val="bullet"/>
      <w:lvlText w:val="-"/>
      <w:lvlJc w:val="left"/>
      <w:pPr>
        <w:tabs>
          <w:tab w:val="num" w:pos="450"/>
        </w:tabs>
        <w:ind w:left="450" w:hanging="360"/>
      </w:pPr>
      <w:rPr>
        <w:rFonts w:ascii="Verdana" w:eastAsia="Times New Roman" w:hAnsi="Verdana" w:cs="Times New Roman" w:hint="default"/>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7" w15:restartNumberingAfterBreak="0">
    <w:nsid w:val="7BF41758"/>
    <w:multiLevelType w:val="hybridMultilevel"/>
    <w:tmpl w:val="712E57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num>
  <w:num w:numId="7">
    <w:abstractNumId w:val="21"/>
  </w:num>
  <w:num w:numId="8">
    <w:abstractNumId w:val="23"/>
  </w:num>
  <w:num w:numId="9">
    <w:abstractNumId w:val="3"/>
  </w:num>
  <w:num w:numId="10">
    <w:abstractNumId w:val="27"/>
  </w:num>
  <w:num w:numId="11">
    <w:abstractNumId w:val="10"/>
  </w:num>
  <w:num w:numId="12">
    <w:abstractNumId w:val="16"/>
  </w:num>
  <w:num w:numId="13">
    <w:abstractNumId w:val="20"/>
  </w:num>
  <w:num w:numId="14">
    <w:abstractNumId w:val="19"/>
  </w:num>
  <w:num w:numId="15">
    <w:abstractNumId w:val="24"/>
  </w:num>
  <w:num w:numId="16">
    <w:abstractNumId w:val="9"/>
  </w:num>
  <w:num w:numId="17">
    <w:abstractNumId w:val="14"/>
  </w:num>
  <w:num w:numId="18">
    <w:abstractNumId w:val="17"/>
  </w:num>
  <w:num w:numId="19">
    <w:abstractNumId w:val="2"/>
  </w:num>
  <w:num w:numId="20">
    <w:abstractNumId w:val="7"/>
  </w:num>
  <w:num w:numId="21">
    <w:abstractNumId w:val="15"/>
  </w:num>
  <w:num w:numId="22">
    <w:abstractNumId w:val="12"/>
  </w:num>
  <w:num w:numId="23">
    <w:abstractNumId w:val="18"/>
  </w:num>
  <w:num w:numId="24">
    <w:abstractNumId w:val="4"/>
  </w:num>
  <w:num w:numId="25">
    <w:abstractNumId w:val="13"/>
  </w:num>
  <w:num w:numId="26">
    <w:abstractNumId w:val="8"/>
  </w:num>
  <w:num w:numId="27">
    <w:abstractNumId w:val="0"/>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D4"/>
    <w:rsid w:val="00006383"/>
    <w:rsid w:val="00006C16"/>
    <w:rsid w:val="00010893"/>
    <w:rsid w:val="00010CA9"/>
    <w:rsid w:val="00015F1D"/>
    <w:rsid w:val="00015F73"/>
    <w:rsid w:val="00017F5B"/>
    <w:rsid w:val="00027ADF"/>
    <w:rsid w:val="0003025E"/>
    <w:rsid w:val="00032542"/>
    <w:rsid w:val="00032C23"/>
    <w:rsid w:val="00033F45"/>
    <w:rsid w:val="00035570"/>
    <w:rsid w:val="00036C22"/>
    <w:rsid w:val="00036E0B"/>
    <w:rsid w:val="00037048"/>
    <w:rsid w:val="00042877"/>
    <w:rsid w:val="00042DB7"/>
    <w:rsid w:val="00045E65"/>
    <w:rsid w:val="00046AA1"/>
    <w:rsid w:val="0004741B"/>
    <w:rsid w:val="00051289"/>
    <w:rsid w:val="00051651"/>
    <w:rsid w:val="00051FF4"/>
    <w:rsid w:val="00052763"/>
    <w:rsid w:val="000531F8"/>
    <w:rsid w:val="0005436E"/>
    <w:rsid w:val="00055191"/>
    <w:rsid w:val="000561CC"/>
    <w:rsid w:val="0005635E"/>
    <w:rsid w:val="00057699"/>
    <w:rsid w:val="000578E5"/>
    <w:rsid w:val="000601B6"/>
    <w:rsid w:val="0006033C"/>
    <w:rsid w:val="00064126"/>
    <w:rsid w:val="00067AC3"/>
    <w:rsid w:val="000727D4"/>
    <w:rsid w:val="0007285C"/>
    <w:rsid w:val="00073D86"/>
    <w:rsid w:val="00075E33"/>
    <w:rsid w:val="00076BF3"/>
    <w:rsid w:val="00077C93"/>
    <w:rsid w:val="00080BD0"/>
    <w:rsid w:val="00083CF2"/>
    <w:rsid w:val="00085150"/>
    <w:rsid w:val="000862F7"/>
    <w:rsid w:val="00090554"/>
    <w:rsid w:val="000A1357"/>
    <w:rsid w:val="000A439D"/>
    <w:rsid w:val="000B38EC"/>
    <w:rsid w:val="000B6236"/>
    <w:rsid w:val="000C0449"/>
    <w:rsid w:val="000C1568"/>
    <w:rsid w:val="000C2201"/>
    <w:rsid w:val="000C265E"/>
    <w:rsid w:val="000C7786"/>
    <w:rsid w:val="000D08DC"/>
    <w:rsid w:val="000D1052"/>
    <w:rsid w:val="000D387A"/>
    <w:rsid w:val="000D5205"/>
    <w:rsid w:val="000D581B"/>
    <w:rsid w:val="000E00AC"/>
    <w:rsid w:val="000E74FA"/>
    <w:rsid w:val="000F0BED"/>
    <w:rsid w:val="000F4BC7"/>
    <w:rsid w:val="000F4C97"/>
    <w:rsid w:val="000F79B5"/>
    <w:rsid w:val="00101737"/>
    <w:rsid w:val="00103E81"/>
    <w:rsid w:val="00104D0F"/>
    <w:rsid w:val="00106AA8"/>
    <w:rsid w:val="00106D57"/>
    <w:rsid w:val="001142B9"/>
    <w:rsid w:val="00114CAE"/>
    <w:rsid w:val="0011718C"/>
    <w:rsid w:val="00126ADB"/>
    <w:rsid w:val="00127D68"/>
    <w:rsid w:val="001303CA"/>
    <w:rsid w:val="0013560C"/>
    <w:rsid w:val="001414A7"/>
    <w:rsid w:val="0014159B"/>
    <w:rsid w:val="0014215B"/>
    <w:rsid w:val="001450AB"/>
    <w:rsid w:val="00150ECF"/>
    <w:rsid w:val="00151306"/>
    <w:rsid w:val="00153BD1"/>
    <w:rsid w:val="001540DE"/>
    <w:rsid w:val="00154F69"/>
    <w:rsid w:val="00155D54"/>
    <w:rsid w:val="001577CB"/>
    <w:rsid w:val="00161B32"/>
    <w:rsid w:val="00161DA7"/>
    <w:rsid w:val="001630C6"/>
    <w:rsid w:val="001632A4"/>
    <w:rsid w:val="001648E5"/>
    <w:rsid w:val="00165C5E"/>
    <w:rsid w:val="001660CF"/>
    <w:rsid w:val="001670BD"/>
    <w:rsid w:val="00167338"/>
    <w:rsid w:val="001704A6"/>
    <w:rsid w:val="001712DF"/>
    <w:rsid w:val="00173945"/>
    <w:rsid w:val="00183719"/>
    <w:rsid w:val="00187946"/>
    <w:rsid w:val="00190293"/>
    <w:rsid w:val="00190BEF"/>
    <w:rsid w:val="00193EBE"/>
    <w:rsid w:val="00196B4C"/>
    <w:rsid w:val="001A0A17"/>
    <w:rsid w:val="001A1018"/>
    <w:rsid w:val="001A1457"/>
    <w:rsid w:val="001A2B58"/>
    <w:rsid w:val="001A54FF"/>
    <w:rsid w:val="001A61EF"/>
    <w:rsid w:val="001B364A"/>
    <w:rsid w:val="001B4269"/>
    <w:rsid w:val="001B5123"/>
    <w:rsid w:val="001B6DD8"/>
    <w:rsid w:val="001B7793"/>
    <w:rsid w:val="001C4188"/>
    <w:rsid w:val="001C52F6"/>
    <w:rsid w:val="001C6219"/>
    <w:rsid w:val="001C7FAF"/>
    <w:rsid w:val="001D14C7"/>
    <w:rsid w:val="001D15C1"/>
    <w:rsid w:val="001D223C"/>
    <w:rsid w:val="001D4463"/>
    <w:rsid w:val="001D47B8"/>
    <w:rsid w:val="001D4FE1"/>
    <w:rsid w:val="001D5519"/>
    <w:rsid w:val="001F0E64"/>
    <w:rsid w:val="001F2D23"/>
    <w:rsid w:val="001F3D9A"/>
    <w:rsid w:val="001F69D2"/>
    <w:rsid w:val="00201764"/>
    <w:rsid w:val="0020587E"/>
    <w:rsid w:val="0020628B"/>
    <w:rsid w:val="00207690"/>
    <w:rsid w:val="00207BAC"/>
    <w:rsid w:val="00207D80"/>
    <w:rsid w:val="00211184"/>
    <w:rsid w:val="0021188D"/>
    <w:rsid w:val="0021342A"/>
    <w:rsid w:val="00217983"/>
    <w:rsid w:val="00221D9D"/>
    <w:rsid w:val="0022277D"/>
    <w:rsid w:val="0022526D"/>
    <w:rsid w:val="00232C6A"/>
    <w:rsid w:val="002365A9"/>
    <w:rsid w:val="00236B3F"/>
    <w:rsid w:val="00236C03"/>
    <w:rsid w:val="00236D02"/>
    <w:rsid w:val="00240550"/>
    <w:rsid w:val="00242FA9"/>
    <w:rsid w:val="0024341A"/>
    <w:rsid w:val="002506FA"/>
    <w:rsid w:val="0025115B"/>
    <w:rsid w:val="0025476D"/>
    <w:rsid w:val="00254C33"/>
    <w:rsid w:val="00254E4E"/>
    <w:rsid w:val="002564A3"/>
    <w:rsid w:val="00265CD4"/>
    <w:rsid w:val="00265D6E"/>
    <w:rsid w:val="002708D8"/>
    <w:rsid w:val="002727C3"/>
    <w:rsid w:val="002732E8"/>
    <w:rsid w:val="002743F1"/>
    <w:rsid w:val="00276B6C"/>
    <w:rsid w:val="00276CAF"/>
    <w:rsid w:val="00276CF7"/>
    <w:rsid w:val="002774EE"/>
    <w:rsid w:val="00277740"/>
    <w:rsid w:val="002836C8"/>
    <w:rsid w:val="00285BDF"/>
    <w:rsid w:val="00290A21"/>
    <w:rsid w:val="00294CFC"/>
    <w:rsid w:val="00296915"/>
    <w:rsid w:val="002977B3"/>
    <w:rsid w:val="002A392C"/>
    <w:rsid w:val="002A749F"/>
    <w:rsid w:val="002A76A3"/>
    <w:rsid w:val="002A7819"/>
    <w:rsid w:val="002B28D5"/>
    <w:rsid w:val="002B3691"/>
    <w:rsid w:val="002B5E44"/>
    <w:rsid w:val="002B6229"/>
    <w:rsid w:val="002B6435"/>
    <w:rsid w:val="002B6EB3"/>
    <w:rsid w:val="002C1479"/>
    <w:rsid w:val="002C25C1"/>
    <w:rsid w:val="002C3DB8"/>
    <w:rsid w:val="002C5DCF"/>
    <w:rsid w:val="002D05B9"/>
    <w:rsid w:val="002D1038"/>
    <w:rsid w:val="002D36FD"/>
    <w:rsid w:val="002D41C5"/>
    <w:rsid w:val="002D4785"/>
    <w:rsid w:val="002D65EE"/>
    <w:rsid w:val="002D7365"/>
    <w:rsid w:val="002E025A"/>
    <w:rsid w:val="002E2888"/>
    <w:rsid w:val="002E7F7E"/>
    <w:rsid w:val="002F7B4E"/>
    <w:rsid w:val="00300B67"/>
    <w:rsid w:val="00303CC9"/>
    <w:rsid w:val="0030411C"/>
    <w:rsid w:val="003049A6"/>
    <w:rsid w:val="00305B00"/>
    <w:rsid w:val="003060C6"/>
    <w:rsid w:val="00306D54"/>
    <w:rsid w:val="003151A9"/>
    <w:rsid w:val="00326537"/>
    <w:rsid w:val="00330B2D"/>
    <w:rsid w:val="003334A7"/>
    <w:rsid w:val="003335FB"/>
    <w:rsid w:val="00336613"/>
    <w:rsid w:val="00336BA5"/>
    <w:rsid w:val="00341C9E"/>
    <w:rsid w:val="00342DB4"/>
    <w:rsid w:val="0034648E"/>
    <w:rsid w:val="00346D4E"/>
    <w:rsid w:val="00347745"/>
    <w:rsid w:val="0035001F"/>
    <w:rsid w:val="00350207"/>
    <w:rsid w:val="003560F4"/>
    <w:rsid w:val="003574BE"/>
    <w:rsid w:val="0035771E"/>
    <w:rsid w:val="00357B34"/>
    <w:rsid w:val="003622BF"/>
    <w:rsid w:val="00366A05"/>
    <w:rsid w:val="0036733E"/>
    <w:rsid w:val="003702CB"/>
    <w:rsid w:val="0037107D"/>
    <w:rsid w:val="003749B9"/>
    <w:rsid w:val="00377FB3"/>
    <w:rsid w:val="00384323"/>
    <w:rsid w:val="00384429"/>
    <w:rsid w:val="0038608D"/>
    <w:rsid w:val="00386780"/>
    <w:rsid w:val="00386F68"/>
    <w:rsid w:val="00390594"/>
    <w:rsid w:val="00390801"/>
    <w:rsid w:val="00391AFF"/>
    <w:rsid w:val="003931D8"/>
    <w:rsid w:val="00395928"/>
    <w:rsid w:val="00397C30"/>
    <w:rsid w:val="00397D25"/>
    <w:rsid w:val="003A1B31"/>
    <w:rsid w:val="003A546B"/>
    <w:rsid w:val="003B0C13"/>
    <w:rsid w:val="003B0F97"/>
    <w:rsid w:val="003B1A8C"/>
    <w:rsid w:val="003B1B41"/>
    <w:rsid w:val="003B4116"/>
    <w:rsid w:val="003B7D03"/>
    <w:rsid w:val="003C2589"/>
    <w:rsid w:val="003C7E45"/>
    <w:rsid w:val="003D10F6"/>
    <w:rsid w:val="003D1149"/>
    <w:rsid w:val="003D199A"/>
    <w:rsid w:val="003D37C0"/>
    <w:rsid w:val="003E014A"/>
    <w:rsid w:val="003E0EBF"/>
    <w:rsid w:val="003E126E"/>
    <w:rsid w:val="003E387D"/>
    <w:rsid w:val="003E3A15"/>
    <w:rsid w:val="003F2374"/>
    <w:rsid w:val="003F2704"/>
    <w:rsid w:val="003F60DE"/>
    <w:rsid w:val="0040175F"/>
    <w:rsid w:val="00403A10"/>
    <w:rsid w:val="00406392"/>
    <w:rsid w:val="0040675B"/>
    <w:rsid w:val="004069D0"/>
    <w:rsid w:val="00407592"/>
    <w:rsid w:val="004105F9"/>
    <w:rsid w:val="004114F9"/>
    <w:rsid w:val="00416386"/>
    <w:rsid w:val="004200DC"/>
    <w:rsid w:val="004202E9"/>
    <w:rsid w:val="00421D1C"/>
    <w:rsid w:val="004228A7"/>
    <w:rsid w:val="00422D96"/>
    <w:rsid w:val="00422F99"/>
    <w:rsid w:val="00423AF3"/>
    <w:rsid w:val="004240AC"/>
    <w:rsid w:val="004246CE"/>
    <w:rsid w:val="0043102E"/>
    <w:rsid w:val="0043103B"/>
    <w:rsid w:val="00432433"/>
    <w:rsid w:val="00432B3F"/>
    <w:rsid w:val="00432E2E"/>
    <w:rsid w:val="00433CDE"/>
    <w:rsid w:val="00434509"/>
    <w:rsid w:val="00435147"/>
    <w:rsid w:val="0043543C"/>
    <w:rsid w:val="0044394D"/>
    <w:rsid w:val="00445983"/>
    <w:rsid w:val="00446162"/>
    <w:rsid w:val="004511B5"/>
    <w:rsid w:val="004531A8"/>
    <w:rsid w:val="00457177"/>
    <w:rsid w:val="004601BC"/>
    <w:rsid w:val="00461FEF"/>
    <w:rsid w:val="00463B92"/>
    <w:rsid w:val="004667DC"/>
    <w:rsid w:val="0046792E"/>
    <w:rsid w:val="00471482"/>
    <w:rsid w:val="0047272C"/>
    <w:rsid w:val="00477192"/>
    <w:rsid w:val="00477BDB"/>
    <w:rsid w:val="00477C71"/>
    <w:rsid w:val="004824A2"/>
    <w:rsid w:val="00484889"/>
    <w:rsid w:val="00485F6B"/>
    <w:rsid w:val="00487A47"/>
    <w:rsid w:val="00490778"/>
    <w:rsid w:val="00495627"/>
    <w:rsid w:val="00495ABA"/>
    <w:rsid w:val="004A112B"/>
    <w:rsid w:val="004A1E4B"/>
    <w:rsid w:val="004B3AAA"/>
    <w:rsid w:val="004B5DA1"/>
    <w:rsid w:val="004C30EC"/>
    <w:rsid w:val="004C3C9A"/>
    <w:rsid w:val="004C6B04"/>
    <w:rsid w:val="004C73E2"/>
    <w:rsid w:val="004D1B13"/>
    <w:rsid w:val="004D4FF1"/>
    <w:rsid w:val="004D7425"/>
    <w:rsid w:val="004E169C"/>
    <w:rsid w:val="004E3269"/>
    <w:rsid w:val="004E5DB3"/>
    <w:rsid w:val="004E61F1"/>
    <w:rsid w:val="004E77B8"/>
    <w:rsid w:val="004F0458"/>
    <w:rsid w:val="004F1ACA"/>
    <w:rsid w:val="004F320E"/>
    <w:rsid w:val="004F3D04"/>
    <w:rsid w:val="004F3E51"/>
    <w:rsid w:val="004F4DD1"/>
    <w:rsid w:val="004F4FC5"/>
    <w:rsid w:val="004F5819"/>
    <w:rsid w:val="00501382"/>
    <w:rsid w:val="00501518"/>
    <w:rsid w:val="005048D5"/>
    <w:rsid w:val="0051078D"/>
    <w:rsid w:val="005145AB"/>
    <w:rsid w:val="0051585B"/>
    <w:rsid w:val="00516460"/>
    <w:rsid w:val="00522485"/>
    <w:rsid w:val="00527099"/>
    <w:rsid w:val="005277F8"/>
    <w:rsid w:val="00530396"/>
    <w:rsid w:val="0053258E"/>
    <w:rsid w:val="0053545F"/>
    <w:rsid w:val="005503AB"/>
    <w:rsid w:val="005514D9"/>
    <w:rsid w:val="00553239"/>
    <w:rsid w:val="00554004"/>
    <w:rsid w:val="00554999"/>
    <w:rsid w:val="005555E2"/>
    <w:rsid w:val="005557AB"/>
    <w:rsid w:val="00555AFA"/>
    <w:rsid w:val="00556E74"/>
    <w:rsid w:val="00560033"/>
    <w:rsid w:val="00560A25"/>
    <w:rsid w:val="005619A4"/>
    <w:rsid w:val="00562DB0"/>
    <w:rsid w:val="00566F40"/>
    <w:rsid w:val="00567575"/>
    <w:rsid w:val="0056791E"/>
    <w:rsid w:val="0057357D"/>
    <w:rsid w:val="00576DF3"/>
    <w:rsid w:val="00580778"/>
    <w:rsid w:val="00580F94"/>
    <w:rsid w:val="0058138D"/>
    <w:rsid w:val="00581BA8"/>
    <w:rsid w:val="005820E7"/>
    <w:rsid w:val="0058414B"/>
    <w:rsid w:val="00584457"/>
    <w:rsid w:val="0059491A"/>
    <w:rsid w:val="00594F4A"/>
    <w:rsid w:val="00596637"/>
    <w:rsid w:val="005A10AB"/>
    <w:rsid w:val="005A225A"/>
    <w:rsid w:val="005A4848"/>
    <w:rsid w:val="005A7A7D"/>
    <w:rsid w:val="005B100B"/>
    <w:rsid w:val="005B101A"/>
    <w:rsid w:val="005B28DB"/>
    <w:rsid w:val="005B3E8B"/>
    <w:rsid w:val="005B5E88"/>
    <w:rsid w:val="005B6DEE"/>
    <w:rsid w:val="005C15F9"/>
    <w:rsid w:val="005C5361"/>
    <w:rsid w:val="005D0971"/>
    <w:rsid w:val="005D321D"/>
    <w:rsid w:val="005D5139"/>
    <w:rsid w:val="005D6D40"/>
    <w:rsid w:val="005D6E8F"/>
    <w:rsid w:val="005D7096"/>
    <w:rsid w:val="005D7253"/>
    <w:rsid w:val="005E3ABC"/>
    <w:rsid w:val="005E56AB"/>
    <w:rsid w:val="005E73EA"/>
    <w:rsid w:val="005E7C50"/>
    <w:rsid w:val="005F03A3"/>
    <w:rsid w:val="005F0E72"/>
    <w:rsid w:val="005F1144"/>
    <w:rsid w:val="005F2BF3"/>
    <w:rsid w:val="005F3382"/>
    <w:rsid w:val="005F4E56"/>
    <w:rsid w:val="005F4F9D"/>
    <w:rsid w:val="005F5449"/>
    <w:rsid w:val="005F5B00"/>
    <w:rsid w:val="005F605A"/>
    <w:rsid w:val="005F742F"/>
    <w:rsid w:val="006039B9"/>
    <w:rsid w:val="00605D32"/>
    <w:rsid w:val="006101BF"/>
    <w:rsid w:val="00610686"/>
    <w:rsid w:val="00613D3E"/>
    <w:rsid w:val="006156A1"/>
    <w:rsid w:val="006156D2"/>
    <w:rsid w:val="00617536"/>
    <w:rsid w:val="0062386F"/>
    <w:rsid w:val="00625C85"/>
    <w:rsid w:val="00626DDC"/>
    <w:rsid w:val="00631642"/>
    <w:rsid w:val="00635431"/>
    <w:rsid w:val="00636CEC"/>
    <w:rsid w:val="00636D7E"/>
    <w:rsid w:val="00636FD1"/>
    <w:rsid w:val="00640CD8"/>
    <w:rsid w:val="006421A1"/>
    <w:rsid w:val="00643C59"/>
    <w:rsid w:val="00644A1E"/>
    <w:rsid w:val="00644E8C"/>
    <w:rsid w:val="006523CC"/>
    <w:rsid w:val="00654E74"/>
    <w:rsid w:val="0065610C"/>
    <w:rsid w:val="00660B09"/>
    <w:rsid w:val="00660E7F"/>
    <w:rsid w:val="00663ECA"/>
    <w:rsid w:val="00671000"/>
    <w:rsid w:val="00671082"/>
    <w:rsid w:val="00671E78"/>
    <w:rsid w:val="00672CF3"/>
    <w:rsid w:val="006749C8"/>
    <w:rsid w:val="00681B8D"/>
    <w:rsid w:val="00685D6F"/>
    <w:rsid w:val="00692997"/>
    <w:rsid w:val="00692DA3"/>
    <w:rsid w:val="00692DA9"/>
    <w:rsid w:val="00695B1F"/>
    <w:rsid w:val="00695F57"/>
    <w:rsid w:val="006A10A6"/>
    <w:rsid w:val="006A2AA5"/>
    <w:rsid w:val="006A2CCC"/>
    <w:rsid w:val="006A4F73"/>
    <w:rsid w:val="006A60AC"/>
    <w:rsid w:val="006A6D2E"/>
    <w:rsid w:val="006A7978"/>
    <w:rsid w:val="006B01EF"/>
    <w:rsid w:val="006B4193"/>
    <w:rsid w:val="006B5F4C"/>
    <w:rsid w:val="006C1EDC"/>
    <w:rsid w:val="006C25FA"/>
    <w:rsid w:val="006D1A76"/>
    <w:rsid w:val="006D2B01"/>
    <w:rsid w:val="006D37C8"/>
    <w:rsid w:val="006E2E75"/>
    <w:rsid w:val="006E4182"/>
    <w:rsid w:val="006F4208"/>
    <w:rsid w:val="006F5668"/>
    <w:rsid w:val="006F57D5"/>
    <w:rsid w:val="006F6AD1"/>
    <w:rsid w:val="0070036B"/>
    <w:rsid w:val="007057ED"/>
    <w:rsid w:val="00707028"/>
    <w:rsid w:val="007103B7"/>
    <w:rsid w:val="00712F03"/>
    <w:rsid w:val="00713D53"/>
    <w:rsid w:val="00713E95"/>
    <w:rsid w:val="00715916"/>
    <w:rsid w:val="0072045C"/>
    <w:rsid w:val="00721FE2"/>
    <w:rsid w:val="00722B29"/>
    <w:rsid w:val="00723FC5"/>
    <w:rsid w:val="007246FD"/>
    <w:rsid w:val="007255CB"/>
    <w:rsid w:val="007255FB"/>
    <w:rsid w:val="0073151A"/>
    <w:rsid w:val="00734184"/>
    <w:rsid w:val="00737592"/>
    <w:rsid w:val="00737D34"/>
    <w:rsid w:val="007402BD"/>
    <w:rsid w:val="00741EB9"/>
    <w:rsid w:val="00743315"/>
    <w:rsid w:val="0074416F"/>
    <w:rsid w:val="007442C5"/>
    <w:rsid w:val="00754CF1"/>
    <w:rsid w:val="00756844"/>
    <w:rsid w:val="00761999"/>
    <w:rsid w:val="00762B90"/>
    <w:rsid w:val="007641C3"/>
    <w:rsid w:val="007653D5"/>
    <w:rsid w:val="007658D6"/>
    <w:rsid w:val="00770BD7"/>
    <w:rsid w:val="00770EF0"/>
    <w:rsid w:val="00771609"/>
    <w:rsid w:val="0077186B"/>
    <w:rsid w:val="00771EF6"/>
    <w:rsid w:val="007723BF"/>
    <w:rsid w:val="007738D0"/>
    <w:rsid w:val="00775FD1"/>
    <w:rsid w:val="007807A1"/>
    <w:rsid w:val="007809AA"/>
    <w:rsid w:val="00783FD7"/>
    <w:rsid w:val="00784F16"/>
    <w:rsid w:val="00785A53"/>
    <w:rsid w:val="00787334"/>
    <w:rsid w:val="00790D4E"/>
    <w:rsid w:val="00791310"/>
    <w:rsid w:val="00791567"/>
    <w:rsid w:val="00791D56"/>
    <w:rsid w:val="0079366B"/>
    <w:rsid w:val="0079399D"/>
    <w:rsid w:val="00797CBA"/>
    <w:rsid w:val="007A132F"/>
    <w:rsid w:val="007A14E2"/>
    <w:rsid w:val="007A488C"/>
    <w:rsid w:val="007A64B5"/>
    <w:rsid w:val="007A75D1"/>
    <w:rsid w:val="007B0A41"/>
    <w:rsid w:val="007B1EA4"/>
    <w:rsid w:val="007B375D"/>
    <w:rsid w:val="007B53C6"/>
    <w:rsid w:val="007B750E"/>
    <w:rsid w:val="007C097F"/>
    <w:rsid w:val="007C1B00"/>
    <w:rsid w:val="007C5F68"/>
    <w:rsid w:val="007D0939"/>
    <w:rsid w:val="007D1BCA"/>
    <w:rsid w:val="007D38A2"/>
    <w:rsid w:val="007D769F"/>
    <w:rsid w:val="007E24D3"/>
    <w:rsid w:val="007E3798"/>
    <w:rsid w:val="007E53F6"/>
    <w:rsid w:val="007E5477"/>
    <w:rsid w:val="007E60FA"/>
    <w:rsid w:val="007F0E29"/>
    <w:rsid w:val="007F16A5"/>
    <w:rsid w:val="007F179C"/>
    <w:rsid w:val="007F3DF0"/>
    <w:rsid w:val="007F3F7A"/>
    <w:rsid w:val="007F406F"/>
    <w:rsid w:val="007F5A59"/>
    <w:rsid w:val="007F643A"/>
    <w:rsid w:val="007F6E41"/>
    <w:rsid w:val="00801D83"/>
    <w:rsid w:val="00802B11"/>
    <w:rsid w:val="00807095"/>
    <w:rsid w:val="008078BC"/>
    <w:rsid w:val="008118BA"/>
    <w:rsid w:val="00812847"/>
    <w:rsid w:val="00815937"/>
    <w:rsid w:val="0081743A"/>
    <w:rsid w:val="0082039D"/>
    <w:rsid w:val="008216AF"/>
    <w:rsid w:val="0083250E"/>
    <w:rsid w:val="008338A7"/>
    <w:rsid w:val="00837404"/>
    <w:rsid w:val="00840C0D"/>
    <w:rsid w:val="008411F4"/>
    <w:rsid w:val="008416B4"/>
    <w:rsid w:val="0084264C"/>
    <w:rsid w:val="008459D7"/>
    <w:rsid w:val="00850C08"/>
    <w:rsid w:val="00851997"/>
    <w:rsid w:val="00855C04"/>
    <w:rsid w:val="00857042"/>
    <w:rsid w:val="008578B9"/>
    <w:rsid w:val="0086593B"/>
    <w:rsid w:val="00867C87"/>
    <w:rsid w:val="00873470"/>
    <w:rsid w:val="00875571"/>
    <w:rsid w:val="00877D83"/>
    <w:rsid w:val="008832E0"/>
    <w:rsid w:val="00887718"/>
    <w:rsid w:val="0089266D"/>
    <w:rsid w:val="00894C97"/>
    <w:rsid w:val="00895C6D"/>
    <w:rsid w:val="00895F23"/>
    <w:rsid w:val="008A25D3"/>
    <w:rsid w:val="008A6A29"/>
    <w:rsid w:val="008B009D"/>
    <w:rsid w:val="008B0BBC"/>
    <w:rsid w:val="008B28FC"/>
    <w:rsid w:val="008B2A8F"/>
    <w:rsid w:val="008B3190"/>
    <w:rsid w:val="008B41A6"/>
    <w:rsid w:val="008C03F1"/>
    <w:rsid w:val="008C1CF4"/>
    <w:rsid w:val="008C26C7"/>
    <w:rsid w:val="008C5553"/>
    <w:rsid w:val="008C628B"/>
    <w:rsid w:val="008D06B9"/>
    <w:rsid w:val="008D3016"/>
    <w:rsid w:val="008D62B9"/>
    <w:rsid w:val="008D7CB7"/>
    <w:rsid w:val="008E2682"/>
    <w:rsid w:val="008E744E"/>
    <w:rsid w:val="008E75E7"/>
    <w:rsid w:val="008F371E"/>
    <w:rsid w:val="008F372A"/>
    <w:rsid w:val="008F3F90"/>
    <w:rsid w:val="008F4E40"/>
    <w:rsid w:val="0090014A"/>
    <w:rsid w:val="00901ED1"/>
    <w:rsid w:val="009036F4"/>
    <w:rsid w:val="009043D0"/>
    <w:rsid w:val="00910533"/>
    <w:rsid w:val="00910A88"/>
    <w:rsid w:val="00911298"/>
    <w:rsid w:val="00912C35"/>
    <w:rsid w:val="00914003"/>
    <w:rsid w:val="00914CE2"/>
    <w:rsid w:val="00920CB5"/>
    <w:rsid w:val="00922C6D"/>
    <w:rsid w:val="009234BF"/>
    <w:rsid w:val="00923E56"/>
    <w:rsid w:val="00926E4D"/>
    <w:rsid w:val="00930C01"/>
    <w:rsid w:val="009322FB"/>
    <w:rsid w:val="009351B3"/>
    <w:rsid w:val="0094230F"/>
    <w:rsid w:val="00944B83"/>
    <w:rsid w:val="0095112F"/>
    <w:rsid w:val="00952169"/>
    <w:rsid w:val="0095216A"/>
    <w:rsid w:val="00953F4D"/>
    <w:rsid w:val="00955A7A"/>
    <w:rsid w:val="00955EDD"/>
    <w:rsid w:val="00956703"/>
    <w:rsid w:val="00956FC9"/>
    <w:rsid w:val="0097334E"/>
    <w:rsid w:val="009742AD"/>
    <w:rsid w:val="00974572"/>
    <w:rsid w:val="0097607C"/>
    <w:rsid w:val="0098031F"/>
    <w:rsid w:val="0098036E"/>
    <w:rsid w:val="00981FF0"/>
    <w:rsid w:val="009826E8"/>
    <w:rsid w:val="0098388B"/>
    <w:rsid w:val="009858AE"/>
    <w:rsid w:val="009860DE"/>
    <w:rsid w:val="00986861"/>
    <w:rsid w:val="00990EC0"/>
    <w:rsid w:val="00991138"/>
    <w:rsid w:val="00991BD6"/>
    <w:rsid w:val="00993209"/>
    <w:rsid w:val="009967FB"/>
    <w:rsid w:val="009A0281"/>
    <w:rsid w:val="009A19E2"/>
    <w:rsid w:val="009A2071"/>
    <w:rsid w:val="009A23F6"/>
    <w:rsid w:val="009A48D5"/>
    <w:rsid w:val="009A5516"/>
    <w:rsid w:val="009A5581"/>
    <w:rsid w:val="009A68CA"/>
    <w:rsid w:val="009A7867"/>
    <w:rsid w:val="009B0C5F"/>
    <w:rsid w:val="009B1730"/>
    <w:rsid w:val="009B1A59"/>
    <w:rsid w:val="009B2D5C"/>
    <w:rsid w:val="009B3E8D"/>
    <w:rsid w:val="009B5242"/>
    <w:rsid w:val="009C0B5E"/>
    <w:rsid w:val="009C1BBC"/>
    <w:rsid w:val="009D2EC3"/>
    <w:rsid w:val="009D2F50"/>
    <w:rsid w:val="009D41E1"/>
    <w:rsid w:val="009D4C15"/>
    <w:rsid w:val="009D51C5"/>
    <w:rsid w:val="009D525E"/>
    <w:rsid w:val="009D60F3"/>
    <w:rsid w:val="009D616E"/>
    <w:rsid w:val="009D7807"/>
    <w:rsid w:val="009E1269"/>
    <w:rsid w:val="009E1AB9"/>
    <w:rsid w:val="009E4191"/>
    <w:rsid w:val="009F0DAE"/>
    <w:rsid w:val="009F4157"/>
    <w:rsid w:val="009F6F88"/>
    <w:rsid w:val="009F7E3C"/>
    <w:rsid w:val="00A0222B"/>
    <w:rsid w:val="00A038CE"/>
    <w:rsid w:val="00A04688"/>
    <w:rsid w:val="00A10B43"/>
    <w:rsid w:val="00A117B7"/>
    <w:rsid w:val="00A1461B"/>
    <w:rsid w:val="00A164CC"/>
    <w:rsid w:val="00A16B4B"/>
    <w:rsid w:val="00A235B9"/>
    <w:rsid w:val="00A23B1E"/>
    <w:rsid w:val="00A24792"/>
    <w:rsid w:val="00A25078"/>
    <w:rsid w:val="00A2548F"/>
    <w:rsid w:val="00A33F02"/>
    <w:rsid w:val="00A34274"/>
    <w:rsid w:val="00A36AA3"/>
    <w:rsid w:val="00A371C2"/>
    <w:rsid w:val="00A37980"/>
    <w:rsid w:val="00A402C7"/>
    <w:rsid w:val="00A46C1E"/>
    <w:rsid w:val="00A47690"/>
    <w:rsid w:val="00A503B2"/>
    <w:rsid w:val="00A601D8"/>
    <w:rsid w:val="00A61AB1"/>
    <w:rsid w:val="00A67B65"/>
    <w:rsid w:val="00A71EFE"/>
    <w:rsid w:val="00A76DD9"/>
    <w:rsid w:val="00A77181"/>
    <w:rsid w:val="00A778B3"/>
    <w:rsid w:val="00A77CD9"/>
    <w:rsid w:val="00A77DA9"/>
    <w:rsid w:val="00A81EA2"/>
    <w:rsid w:val="00A8239A"/>
    <w:rsid w:val="00A85A06"/>
    <w:rsid w:val="00A86864"/>
    <w:rsid w:val="00A87FAB"/>
    <w:rsid w:val="00A915E4"/>
    <w:rsid w:val="00A9232E"/>
    <w:rsid w:val="00A9249B"/>
    <w:rsid w:val="00A95422"/>
    <w:rsid w:val="00A96271"/>
    <w:rsid w:val="00A96707"/>
    <w:rsid w:val="00A9681B"/>
    <w:rsid w:val="00AA0021"/>
    <w:rsid w:val="00AA0291"/>
    <w:rsid w:val="00AA0FB8"/>
    <w:rsid w:val="00AA2630"/>
    <w:rsid w:val="00AA3462"/>
    <w:rsid w:val="00AA40CD"/>
    <w:rsid w:val="00AA42DA"/>
    <w:rsid w:val="00AA4B71"/>
    <w:rsid w:val="00AA5682"/>
    <w:rsid w:val="00AA704B"/>
    <w:rsid w:val="00AB0BE4"/>
    <w:rsid w:val="00AB1B68"/>
    <w:rsid w:val="00AB3B05"/>
    <w:rsid w:val="00AC07F6"/>
    <w:rsid w:val="00AC0FC2"/>
    <w:rsid w:val="00AC3179"/>
    <w:rsid w:val="00AC58A5"/>
    <w:rsid w:val="00AC761E"/>
    <w:rsid w:val="00AD1060"/>
    <w:rsid w:val="00AD2422"/>
    <w:rsid w:val="00AD2536"/>
    <w:rsid w:val="00AD60DB"/>
    <w:rsid w:val="00AD7F7C"/>
    <w:rsid w:val="00AE7D28"/>
    <w:rsid w:val="00AF0B00"/>
    <w:rsid w:val="00AF5A00"/>
    <w:rsid w:val="00AF5F5D"/>
    <w:rsid w:val="00AF627B"/>
    <w:rsid w:val="00AF7275"/>
    <w:rsid w:val="00B011CA"/>
    <w:rsid w:val="00B01749"/>
    <w:rsid w:val="00B01CD8"/>
    <w:rsid w:val="00B02901"/>
    <w:rsid w:val="00B05B0D"/>
    <w:rsid w:val="00B060EB"/>
    <w:rsid w:val="00B1264D"/>
    <w:rsid w:val="00B15825"/>
    <w:rsid w:val="00B20128"/>
    <w:rsid w:val="00B2126F"/>
    <w:rsid w:val="00B2244C"/>
    <w:rsid w:val="00B253B6"/>
    <w:rsid w:val="00B270A2"/>
    <w:rsid w:val="00B3102D"/>
    <w:rsid w:val="00B3164D"/>
    <w:rsid w:val="00B35009"/>
    <w:rsid w:val="00B401AD"/>
    <w:rsid w:val="00B4217F"/>
    <w:rsid w:val="00B43108"/>
    <w:rsid w:val="00B44C5C"/>
    <w:rsid w:val="00B45FFC"/>
    <w:rsid w:val="00B50F85"/>
    <w:rsid w:val="00B53AC9"/>
    <w:rsid w:val="00B54693"/>
    <w:rsid w:val="00B55E5B"/>
    <w:rsid w:val="00B564A8"/>
    <w:rsid w:val="00B56900"/>
    <w:rsid w:val="00B60487"/>
    <w:rsid w:val="00B60C4F"/>
    <w:rsid w:val="00B61E69"/>
    <w:rsid w:val="00B62E6A"/>
    <w:rsid w:val="00B63C80"/>
    <w:rsid w:val="00B63EC7"/>
    <w:rsid w:val="00B76BBF"/>
    <w:rsid w:val="00B857FF"/>
    <w:rsid w:val="00B86946"/>
    <w:rsid w:val="00B9183F"/>
    <w:rsid w:val="00B92E26"/>
    <w:rsid w:val="00BA1281"/>
    <w:rsid w:val="00BA13F7"/>
    <w:rsid w:val="00BA1D8C"/>
    <w:rsid w:val="00BA222F"/>
    <w:rsid w:val="00BB0434"/>
    <w:rsid w:val="00BB4CA8"/>
    <w:rsid w:val="00BB6D58"/>
    <w:rsid w:val="00BB6F1C"/>
    <w:rsid w:val="00BC03C6"/>
    <w:rsid w:val="00BC09DD"/>
    <w:rsid w:val="00BC1D1C"/>
    <w:rsid w:val="00BC3EE8"/>
    <w:rsid w:val="00BC51E0"/>
    <w:rsid w:val="00BC5548"/>
    <w:rsid w:val="00BC59DB"/>
    <w:rsid w:val="00BC5BE5"/>
    <w:rsid w:val="00BC6EC3"/>
    <w:rsid w:val="00BC77E8"/>
    <w:rsid w:val="00BC786B"/>
    <w:rsid w:val="00BD1207"/>
    <w:rsid w:val="00BD40E3"/>
    <w:rsid w:val="00BD4D70"/>
    <w:rsid w:val="00BD5749"/>
    <w:rsid w:val="00BD5F54"/>
    <w:rsid w:val="00BD6902"/>
    <w:rsid w:val="00BD732A"/>
    <w:rsid w:val="00BE3E76"/>
    <w:rsid w:val="00BE7606"/>
    <w:rsid w:val="00BE7C58"/>
    <w:rsid w:val="00BE7E03"/>
    <w:rsid w:val="00BF10A8"/>
    <w:rsid w:val="00BF115C"/>
    <w:rsid w:val="00BF36D4"/>
    <w:rsid w:val="00BF3B54"/>
    <w:rsid w:val="00BF420C"/>
    <w:rsid w:val="00BF51A8"/>
    <w:rsid w:val="00C00669"/>
    <w:rsid w:val="00C02A30"/>
    <w:rsid w:val="00C02CF6"/>
    <w:rsid w:val="00C03ED0"/>
    <w:rsid w:val="00C05759"/>
    <w:rsid w:val="00C06F00"/>
    <w:rsid w:val="00C11BC9"/>
    <w:rsid w:val="00C14AB2"/>
    <w:rsid w:val="00C16828"/>
    <w:rsid w:val="00C16A1F"/>
    <w:rsid w:val="00C16E70"/>
    <w:rsid w:val="00C22D46"/>
    <w:rsid w:val="00C23FD9"/>
    <w:rsid w:val="00C24535"/>
    <w:rsid w:val="00C246B3"/>
    <w:rsid w:val="00C26AD4"/>
    <w:rsid w:val="00C32C9B"/>
    <w:rsid w:val="00C32E9B"/>
    <w:rsid w:val="00C32FCD"/>
    <w:rsid w:val="00C34417"/>
    <w:rsid w:val="00C349F4"/>
    <w:rsid w:val="00C3768E"/>
    <w:rsid w:val="00C413B8"/>
    <w:rsid w:val="00C42C0B"/>
    <w:rsid w:val="00C440A2"/>
    <w:rsid w:val="00C4676F"/>
    <w:rsid w:val="00C469B1"/>
    <w:rsid w:val="00C52617"/>
    <w:rsid w:val="00C537CF"/>
    <w:rsid w:val="00C54084"/>
    <w:rsid w:val="00C555FB"/>
    <w:rsid w:val="00C564A1"/>
    <w:rsid w:val="00C56CA2"/>
    <w:rsid w:val="00C61A2D"/>
    <w:rsid w:val="00C63DCD"/>
    <w:rsid w:val="00C66029"/>
    <w:rsid w:val="00C660D5"/>
    <w:rsid w:val="00C66CDC"/>
    <w:rsid w:val="00C67A01"/>
    <w:rsid w:val="00C7044F"/>
    <w:rsid w:val="00C73385"/>
    <w:rsid w:val="00C744E3"/>
    <w:rsid w:val="00C775A5"/>
    <w:rsid w:val="00C77B94"/>
    <w:rsid w:val="00C82550"/>
    <w:rsid w:val="00C858AC"/>
    <w:rsid w:val="00C85ABB"/>
    <w:rsid w:val="00C85B0A"/>
    <w:rsid w:val="00C85F1D"/>
    <w:rsid w:val="00C86380"/>
    <w:rsid w:val="00C86896"/>
    <w:rsid w:val="00C8690E"/>
    <w:rsid w:val="00C93B0B"/>
    <w:rsid w:val="00C96A7E"/>
    <w:rsid w:val="00C96ABC"/>
    <w:rsid w:val="00C97516"/>
    <w:rsid w:val="00C97999"/>
    <w:rsid w:val="00C97AC4"/>
    <w:rsid w:val="00CA2CED"/>
    <w:rsid w:val="00CA3323"/>
    <w:rsid w:val="00CA3F33"/>
    <w:rsid w:val="00CA4FEA"/>
    <w:rsid w:val="00CA69D8"/>
    <w:rsid w:val="00CA6C50"/>
    <w:rsid w:val="00CA7000"/>
    <w:rsid w:val="00CB0B0E"/>
    <w:rsid w:val="00CB2E7E"/>
    <w:rsid w:val="00CB4083"/>
    <w:rsid w:val="00CB4D6A"/>
    <w:rsid w:val="00CB5955"/>
    <w:rsid w:val="00CB7886"/>
    <w:rsid w:val="00CC0CD8"/>
    <w:rsid w:val="00CC1959"/>
    <w:rsid w:val="00CC1CAC"/>
    <w:rsid w:val="00CC38CB"/>
    <w:rsid w:val="00CC42F7"/>
    <w:rsid w:val="00CC558F"/>
    <w:rsid w:val="00CC5CB6"/>
    <w:rsid w:val="00CC6638"/>
    <w:rsid w:val="00CD078F"/>
    <w:rsid w:val="00CD3144"/>
    <w:rsid w:val="00CD354D"/>
    <w:rsid w:val="00CD56DE"/>
    <w:rsid w:val="00CD6AC6"/>
    <w:rsid w:val="00CD7BFD"/>
    <w:rsid w:val="00CD7CB9"/>
    <w:rsid w:val="00CE591C"/>
    <w:rsid w:val="00CF11C4"/>
    <w:rsid w:val="00CF241E"/>
    <w:rsid w:val="00CF3A76"/>
    <w:rsid w:val="00CF3A83"/>
    <w:rsid w:val="00CF4A58"/>
    <w:rsid w:val="00CF6592"/>
    <w:rsid w:val="00CF6ECB"/>
    <w:rsid w:val="00CF6EDB"/>
    <w:rsid w:val="00CF7129"/>
    <w:rsid w:val="00D033BD"/>
    <w:rsid w:val="00D0480D"/>
    <w:rsid w:val="00D07DBA"/>
    <w:rsid w:val="00D11640"/>
    <w:rsid w:val="00D2250F"/>
    <w:rsid w:val="00D2444D"/>
    <w:rsid w:val="00D30E76"/>
    <w:rsid w:val="00D30F42"/>
    <w:rsid w:val="00D330B9"/>
    <w:rsid w:val="00D3628B"/>
    <w:rsid w:val="00D377BF"/>
    <w:rsid w:val="00D414E4"/>
    <w:rsid w:val="00D43B5F"/>
    <w:rsid w:val="00D44FB2"/>
    <w:rsid w:val="00D45BC6"/>
    <w:rsid w:val="00D471CD"/>
    <w:rsid w:val="00D51DFA"/>
    <w:rsid w:val="00D543DA"/>
    <w:rsid w:val="00D55451"/>
    <w:rsid w:val="00D556CE"/>
    <w:rsid w:val="00D558C8"/>
    <w:rsid w:val="00D60270"/>
    <w:rsid w:val="00D612D0"/>
    <w:rsid w:val="00D637BC"/>
    <w:rsid w:val="00D63C35"/>
    <w:rsid w:val="00D6567C"/>
    <w:rsid w:val="00D71F66"/>
    <w:rsid w:val="00D75331"/>
    <w:rsid w:val="00D759EA"/>
    <w:rsid w:val="00D75ED5"/>
    <w:rsid w:val="00D7717D"/>
    <w:rsid w:val="00D837D8"/>
    <w:rsid w:val="00D84388"/>
    <w:rsid w:val="00D86E85"/>
    <w:rsid w:val="00D91566"/>
    <w:rsid w:val="00D93CC1"/>
    <w:rsid w:val="00D94E67"/>
    <w:rsid w:val="00D964DA"/>
    <w:rsid w:val="00DA08B0"/>
    <w:rsid w:val="00DA2F06"/>
    <w:rsid w:val="00DA302A"/>
    <w:rsid w:val="00DA32C1"/>
    <w:rsid w:val="00DA52DF"/>
    <w:rsid w:val="00DA611E"/>
    <w:rsid w:val="00DA617F"/>
    <w:rsid w:val="00DB57AC"/>
    <w:rsid w:val="00DC04E4"/>
    <w:rsid w:val="00DC0C08"/>
    <w:rsid w:val="00DC13C9"/>
    <w:rsid w:val="00DC2A45"/>
    <w:rsid w:val="00DC3327"/>
    <w:rsid w:val="00DC40B8"/>
    <w:rsid w:val="00DC5F4A"/>
    <w:rsid w:val="00DC6422"/>
    <w:rsid w:val="00DC7307"/>
    <w:rsid w:val="00DC7BBD"/>
    <w:rsid w:val="00DD19C5"/>
    <w:rsid w:val="00DD297B"/>
    <w:rsid w:val="00DD76F8"/>
    <w:rsid w:val="00DE09C2"/>
    <w:rsid w:val="00DE0EB7"/>
    <w:rsid w:val="00DE1125"/>
    <w:rsid w:val="00DE283D"/>
    <w:rsid w:val="00DE2EDF"/>
    <w:rsid w:val="00DE548F"/>
    <w:rsid w:val="00DE70E9"/>
    <w:rsid w:val="00DF1832"/>
    <w:rsid w:val="00DF3BDC"/>
    <w:rsid w:val="00DF3E7F"/>
    <w:rsid w:val="00DF417F"/>
    <w:rsid w:val="00DF5D3D"/>
    <w:rsid w:val="00DF68B6"/>
    <w:rsid w:val="00DF72EF"/>
    <w:rsid w:val="00DF7E77"/>
    <w:rsid w:val="00E04D9E"/>
    <w:rsid w:val="00E0634C"/>
    <w:rsid w:val="00E10DB1"/>
    <w:rsid w:val="00E1253A"/>
    <w:rsid w:val="00E16EEE"/>
    <w:rsid w:val="00E17AE2"/>
    <w:rsid w:val="00E219D1"/>
    <w:rsid w:val="00E23852"/>
    <w:rsid w:val="00E238F1"/>
    <w:rsid w:val="00E26798"/>
    <w:rsid w:val="00E333A1"/>
    <w:rsid w:val="00E35C8B"/>
    <w:rsid w:val="00E40214"/>
    <w:rsid w:val="00E40753"/>
    <w:rsid w:val="00E44004"/>
    <w:rsid w:val="00E44819"/>
    <w:rsid w:val="00E51553"/>
    <w:rsid w:val="00E518A4"/>
    <w:rsid w:val="00E531EE"/>
    <w:rsid w:val="00E53EF7"/>
    <w:rsid w:val="00E575D8"/>
    <w:rsid w:val="00E62720"/>
    <w:rsid w:val="00E64774"/>
    <w:rsid w:val="00E64B01"/>
    <w:rsid w:val="00E65C6A"/>
    <w:rsid w:val="00E7281A"/>
    <w:rsid w:val="00E7462C"/>
    <w:rsid w:val="00E75FDD"/>
    <w:rsid w:val="00E8027B"/>
    <w:rsid w:val="00E829B1"/>
    <w:rsid w:val="00E837AB"/>
    <w:rsid w:val="00E8682A"/>
    <w:rsid w:val="00E90E11"/>
    <w:rsid w:val="00E915A7"/>
    <w:rsid w:val="00E91F00"/>
    <w:rsid w:val="00E935D0"/>
    <w:rsid w:val="00E93752"/>
    <w:rsid w:val="00E947C0"/>
    <w:rsid w:val="00E95DE8"/>
    <w:rsid w:val="00E96274"/>
    <w:rsid w:val="00E967E4"/>
    <w:rsid w:val="00E96A86"/>
    <w:rsid w:val="00EA344A"/>
    <w:rsid w:val="00EA7AA8"/>
    <w:rsid w:val="00EB11AD"/>
    <w:rsid w:val="00EB3056"/>
    <w:rsid w:val="00EB3167"/>
    <w:rsid w:val="00EB75E6"/>
    <w:rsid w:val="00EB7933"/>
    <w:rsid w:val="00EC0388"/>
    <w:rsid w:val="00EC388E"/>
    <w:rsid w:val="00ED10AC"/>
    <w:rsid w:val="00ED5C20"/>
    <w:rsid w:val="00EE030F"/>
    <w:rsid w:val="00EE0764"/>
    <w:rsid w:val="00EE07CA"/>
    <w:rsid w:val="00EE0908"/>
    <w:rsid w:val="00EE196C"/>
    <w:rsid w:val="00EE1CA5"/>
    <w:rsid w:val="00EE3188"/>
    <w:rsid w:val="00EE4466"/>
    <w:rsid w:val="00EE45B2"/>
    <w:rsid w:val="00EE5884"/>
    <w:rsid w:val="00EF3393"/>
    <w:rsid w:val="00EF3930"/>
    <w:rsid w:val="00EF475C"/>
    <w:rsid w:val="00EF50A1"/>
    <w:rsid w:val="00EF5366"/>
    <w:rsid w:val="00EF622A"/>
    <w:rsid w:val="00F00023"/>
    <w:rsid w:val="00F00915"/>
    <w:rsid w:val="00F00ECE"/>
    <w:rsid w:val="00F030EF"/>
    <w:rsid w:val="00F049CA"/>
    <w:rsid w:val="00F04B00"/>
    <w:rsid w:val="00F052D0"/>
    <w:rsid w:val="00F05A79"/>
    <w:rsid w:val="00F06940"/>
    <w:rsid w:val="00F07454"/>
    <w:rsid w:val="00F10D68"/>
    <w:rsid w:val="00F11C60"/>
    <w:rsid w:val="00F13064"/>
    <w:rsid w:val="00F133F8"/>
    <w:rsid w:val="00F15187"/>
    <w:rsid w:val="00F1535E"/>
    <w:rsid w:val="00F1547A"/>
    <w:rsid w:val="00F17F52"/>
    <w:rsid w:val="00F20A25"/>
    <w:rsid w:val="00F21CE4"/>
    <w:rsid w:val="00F21F4E"/>
    <w:rsid w:val="00F23DB4"/>
    <w:rsid w:val="00F24D61"/>
    <w:rsid w:val="00F25057"/>
    <w:rsid w:val="00F25BE5"/>
    <w:rsid w:val="00F260D4"/>
    <w:rsid w:val="00F26597"/>
    <w:rsid w:val="00F26A74"/>
    <w:rsid w:val="00F27400"/>
    <w:rsid w:val="00F31AAF"/>
    <w:rsid w:val="00F320A7"/>
    <w:rsid w:val="00F34534"/>
    <w:rsid w:val="00F3707F"/>
    <w:rsid w:val="00F37E77"/>
    <w:rsid w:val="00F40C2A"/>
    <w:rsid w:val="00F417E8"/>
    <w:rsid w:val="00F41A21"/>
    <w:rsid w:val="00F44E02"/>
    <w:rsid w:val="00F4527B"/>
    <w:rsid w:val="00F4597B"/>
    <w:rsid w:val="00F513F4"/>
    <w:rsid w:val="00F5304B"/>
    <w:rsid w:val="00F56483"/>
    <w:rsid w:val="00F63A47"/>
    <w:rsid w:val="00F64012"/>
    <w:rsid w:val="00F64456"/>
    <w:rsid w:val="00F64CBF"/>
    <w:rsid w:val="00F75265"/>
    <w:rsid w:val="00F75837"/>
    <w:rsid w:val="00F76D95"/>
    <w:rsid w:val="00F77012"/>
    <w:rsid w:val="00F77DAA"/>
    <w:rsid w:val="00F803BD"/>
    <w:rsid w:val="00F8108F"/>
    <w:rsid w:val="00F8341B"/>
    <w:rsid w:val="00F834B7"/>
    <w:rsid w:val="00F85C96"/>
    <w:rsid w:val="00F866CA"/>
    <w:rsid w:val="00F873CE"/>
    <w:rsid w:val="00FA1B3A"/>
    <w:rsid w:val="00FA1F72"/>
    <w:rsid w:val="00FA2E72"/>
    <w:rsid w:val="00FA53C6"/>
    <w:rsid w:val="00FA605A"/>
    <w:rsid w:val="00FA6EF7"/>
    <w:rsid w:val="00FB0355"/>
    <w:rsid w:val="00FB1077"/>
    <w:rsid w:val="00FB3A70"/>
    <w:rsid w:val="00FB4CAB"/>
    <w:rsid w:val="00FB57DA"/>
    <w:rsid w:val="00FB6D21"/>
    <w:rsid w:val="00FB760B"/>
    <w:rsid w:val="00FC01A4"/>
    <w:rsid w:val="00FC17CE"/>
    <w:rsid w:val="00FC2350"/>
    <w:rsid w:val="00FC31E5"/>
    <w:rsid w:val="00FC4DF0"/>
    <w:rsid w:val="00FC55D4"/>
    <w:rsid w:val="00FC7FE3"/>
    <w:rsid w:val="00FD11F2"/>
    <w:rsid w:val="00FD183C"/>
    <w:rsid w:val="00FD3E90"/>
    <w:rsid w:val="00FD481D"/>
    <w:rsid w:val="00FD785C"/>
    <w:rsid w:val="00FE06E8"/>
    <w:rsid w:val="00FE2074"/>
    <w:rsid w:val="00FE29B1"/>
    <w:rsid w:val="00FE4ED2"/>
    <w:rsid w:val="00FE68CC"/>
    <w:rsid w:val="00FE7DB4"/>
    <w:rsid w:val="00FF0F89"/>
    <w:rsid w:val="00FF3C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9CA5B"/>
  <w15:chartTrackingRefBased/>
  <w15:docId w15:val="{E50D1F5C-03AC-4FC1-9A92-5B684EC6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D8"/>
    <w:rPr>
      <w:rFonts w:ascii="Arial" w:hAnsi="Arial" w:cs="Arial"/>
      <w:lang w:val="en-GB" w:eastAsia="en-US"/>
    </w:rPr>
  </w:style>
  <w:style w:type="paragraph" w:styleId="Heading1">
    <w:name w:val="heading 1"/>
    <w:basedOn w:val="Normal"/>
    <w:link w:val="Heading1Char"/>
    <w:uiPriority w:val="9"/>
    <w:qFormat/>
    <w:rsid w:val="00BE7C58"/>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3">
    <w:name w:val="heading 3"/>
    <w:basedOn w:val="Normal"/>
    <w:next w:val="Normal"/>
    <w:link w:val="Heading3Char"/>
    <w:semiHidden/>
    <w:unhideWhenUsed/>
    <w:qFormat/>
    <w:rsid w:val="0061068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660B09"/>
    <w:pPr>
      <w:keepNext/>
      <w:spacing w:before="240" w:after="60"/>
      <w:outlineLvl w:val="3"/>
    </w:pPr>
    <w:rPr>
      <w:rFonts w:ascii="Calibri" w:hAnsi="Calibri" w:cs="Times New Roman"/>
      <w:b/>
      <w:bCs/>
      <w:sz w:val="28"/>
      <w:szCs w:val="28"/>
    </w:rPr>
  </w:style>
  <w:style w:type="paragraph" w:styleId="Heading6">
    <w:name w:val="heading 6"/>
    <w:basedOn w:val="Normal"/>
    <w:next w:val="Normal"/>
    <w:link w:val="Heading6Char"/>
    <w:semiHidden/>
    <w:unhideWhenUsed/>
    <w:qFormat/>
    <w:rsid w:val="0061068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0A21"/>
    <w:rPr>
      <w:rFonts w:ascii="Tahoma" w:hAnsi="Tahoma" w:cs="Tahoma"/>
      <w:sz w:val="16"/>
      <w:szCs w:val="16"/>
    </w:rPr>
  </w:style>
  <w:style w:type="paragraph" w:customStyle="1" w:styleId="CharCharChar">
    <w:name w:val="Char Char Char"/>
    <w:basedOn w:val="Normal"/>
    <w:rsid w:val="00290A21"/>
    <w:rPr>
      <w:lang w:val="pl-PL" w:eastAsia="pl-PL"/>
    </w:rPr>
  </w:style>
  <w:style w:type="character" w:styleId="Hyperlink">
    <w:name w:val="Hyperlink"/>
    <w:rsid w:val="00FD11F2"/>
    <w:rPr>
      <w:color w:val="0000FF"/>
      <w:u w:val="single"/>
    </w:rPr>
  </w:style>
  <w:style w:type="paragraph" w:styleId="Header">
    <w:name w:val="header"/>
    <w:basedOn w:val="Normal"/>
    <w:link w:val="HeaderChar"/>
    <w:uiPriority w:val="99"/>
    <w:rsid w:val="00681B8D"/>
    <w:pPr>
      <w:tabs>
        <w:tab w:val="center" w:pos="4320"/>
        <w:tab w:val="right" w:pos="8640"/>
      </w:tabs>
    </w:pPr>
  </w:style>
  <w:style w:type="paragraph" w:styleId="Footer">
    <w:name w:val="footer"/>
    <w:basedOn w:val="Normal"/>
    <w:link w:val="FooterChar"/>
    <w:uiPriority w:val="99"/>
    <w:rsid w:val="00681B8D"/>
    <w:pPr>
      <w:tabs>
        <w:tab w:val="center" w:pos="4320"/>
        <w:tab w:val="right" w:pos="8640"/>
      </w:tabs>
    </w:pPr>
  </w:style>
  <w:style w:type="character" w:styleId="PageNumber">
    <w:name w:val="page number"/>
    <w:basedOn w:val="DefaultParagraphFont"/>
    <w:rsid w:val="00F17F52"/>
  </w:style>
  <w:style w:type="table" w:styleId="TableGrid">
    <w:name w:val="Table Grid"/>
    <w:basedOn w:val="TableNormal"/>
    <w:rsid w:val="003E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4215B"/>
    <w:pPr>
      <w:spacing w:before="100" w:beforeAutospacing="1" w:after="100" w:afterAutospacing="1"/>
    </w:pPr>
    <w:rPr>
      <w:rFonts w:ascii="Times New Roman" w:eastAsia="Calibri" w:hAnsi="Times New Roman" w:cs="Times New Roman"/>
      <w:sz w:val="24"/>
      <w:szCs w:val="24"/>
      <w:lang w:val="en-US"/>
    </w:rPr>
  </w:style>
  <w:style w:type="character" w:customStyle="1" w:styleId="apple-converted-space">
    <w:name w:val="apple-converted-space"/>
    <w:basedOn w:val="DefaultParagraphFont"/>
    <w:rsid w:val="006039B9"/>
  </w:style>
  <w:style w:type="paragraph" w:customStyle="1" w:styleId="Default">
    <w:name w:val="Default"/>
    <w:rsid w:val="00BF3B54"/>
    <w:pPr>
      <w:autoSpaceDE w:val="0"/>
      <w:autoSpaceDN w:val="0"/>
      <w:adjustRightInd w:val="0"/>
    </w:pPr>
    <w:rPr>
      <w:rFonts w:ascii="Arial" w:hAnsi="Arial" w:cs="Arial"/>
      <w:color w:val="000000"/>
      <w:sz w:val="24"/>
      <w:szCs w:val="24"/>
      <w:lang w:val="en-US" w:eastAsia="en-US"/>
    </w:rPr>
  </w:style>
  <w:style w:type="character" w:styleId="Strong">
    <w:name w:val="Strong"/>
    <w:uiPriority w:val="22"/>
    <w:qFormat/>
    <w:rsid w:val="00617536"/>
    <w:rPr>
      <w:b/>
      <w:bCs/>
    </w:rPr>
  </w:style>
  <w:style w:type="character" w:styleId="Emphasis">
    <w:name w:val="Emphasis"/>
    <w:uiPriority w:val="20"/>
    <w:qFormat/>
    <w:rsid w:val="005F4F9D"/>
    <w:rPr>
      <w:i/>
      <w:iCs/>
    </w:rPr>
  </w:style>
  <w:style w:type="paragraph" w:customStyle="1" w:styleId="msolistparagraph0">
    <w:name w:val="msolistparagraph"/>
    <w:basedOn w:val="Normal"/>
    <w:rsid w:val="006A2AA5"/>
    <w:pPr>
      <w:ind w:left="720"/>
    </w:pPr>
    <w:rPr>
      <w:rFonts w:ascii="Times New Roman" w:hAnsi="Times New Roman" w:cs="Times New Roman"/>
      <w:sz w:val="24"/>
      <w:szCs w:val="24"/>
      <w:lang w:val="en-US"/>
    </w:rPr>
  </w:style>
  <w:style w:type="character" w:customStyle="1" w:styleId="rphighlightallclass">
    <w:name w:val="rphighlightallclass"/>
    <w:rsid w:val="00306D54"/>
  </w:style>
  <w:style w:type="character" w:customStyle="1" w:styleId="Heading4Char">
    <w:name w:val="Heading 4 Char"/>
    <w:link w:val="Heading4"/>
    <w:semiHidden/>
    <w:rsid w:val="00660B09"/>
    <w:rPr>
      <w:rFonts w:ascii="Calibri" w:eastAsia="Times New Roman" w:hAnsi="Calibri" w:cs="Times New Roman"/>
      <w:b/>
      <w:bCs/>
      <w:sz w:val="28"/>
      <w:szCs w:val="28"/>
      <w:lang w:val="en-GB" w:eastAsia="en-US"/>
    </w:rPr>
  </w:style>
  <w:style w:type="paragraph" w:styleId="ListParagraph">
    <w:name w:val="List Paragraph"/>
    <w:basedOn w:val="Normal"/>
    <w:qFormat/>
    <w:rsid w:val="00785A53"/>
    <w:pPr>
      <w:ind w:left="720"/>
      <w:contextualSpacing/>
    </w:pPr>
    <w:rPr>
      <w:rFonts w:ascii="Times New Roman" w:hAnsi="Times New Roman" w:cs="Times New Roman"/>
      <w:sz w:val="24"/>
      <w:szCs w:val="24"/>
      <w:lang w:val="ro-RO"/>
    </w:rPr>
  </w:style>
  <w:style w:type="paragraph" w:styleId="BodyText">
    <w:name w:val="Body Text"/>
    <w:basedOn w:val="Normal"/>
    <w:link w:val="BodyTextChar"/>
    <w:uiPriority w:val="99"/>
    <w:unhideWhenUsed/>
    <w:rsid w:val="00785A53"/>
    <w:pPr>
      <w:tabs>
        <w:tab w:val="left" w:pos="270"/>
        <w:tab w:val="left" w:pos="360"/>
      </w:tabs>
      <w:spacing w:line="276" w:lineRule="auto"/>
      <w:jc w:val="both"/>
    </w:pPr>
    <w:rPr>
      <w:sz w:val="22"/>
      <w:szCs w:val="22"/>
      <w:lang w:val="ro-RO"/>
    </w:rPr>
  </w:style>
  <w:style w:type="character" w:customStyle="1" w:styleId="BodyTextChar">
    <w:name w:val="Body Text Char"/>
    <w:link w:val="BodyText"/>
    <w:uiPriority w:val="99"/>
    <w:rsid w:val="00785A53"/>
    <w:rPr>
      <w:rFonts w:ascii="Arial" w:hAnsi="Arial" w:cs="Arial"/>
      <w:sz w:val="22"/>
      <w:szCs w:val="22"/>
      <w:lang w:eastAsia="en-US"/>
    </w:rPr>
  </w:style>
  <w:style w:type="character" w:customStyle="1" w:styleId="UnresolvedMention1">
    <w:name w:val="Unresolved Mention1"/>
    <w:uiPriority w:val="99"/>
    <w:semiHidden/>
    <w:unhideWhenUsed/>
    <w:rsid w:val="00785A53"/>
    <w:rPr>
      <w:color w:val="605E5C"/>
      <w:shd w:val="clear" w:color="auto" w:fill="E1DFDD"/>
    </w:rPr>
  </w:style>
  <w:style w:type="character" w:customStyle="1" w:styleId="FooterChar">
    <w:name w:val="Footer Char"/>
    <w:link w:val="Footer"/>
    <w:uiPriority w:val="99"/>
    <w:rsid w:val="00785A53"/>
    <w:rPr>
      <w:rFonts w:ascii="Arial" w:hAnsi="Arial" w:cs="Arial"/>
      <w:lang w:val="en-GB" w:eastAsia="en-US"/>
    </w:rPr>
  </w:style>
  <w:style w:type="character" w:customStyle="1" w:styleId="HeaderChar">
    <w:name w:val="Header Char"/>
    <w:link w:val="Header"/>
    <w:uiPriority w:val="99"/>
    <w:rsid w:val="00785A53"/>
    <w:rPr>
      <w:rFonts w:ascii="Arial" w:hAnsi="Arial" w:cs="Arial"/>
      <w:lang w:val="en-GB" w:eastAsia="en-US"/>
    </w:rPr>
  </w:style>
  <w:style w:type="character" w:customStyle="1" w:styleId="Heading3Char">
    <w:name w:val="Heading 3 Char"/>
    <w:basedOn w:val="DefaultParagraphFont"/>
    <w:link w:val="Heading3"/>
    <w:semiHidden/>
    <w:rsid w:val="00610686"/>
    <w:rPr>
      <w:rFonts w:asciiTheme="majorHAnsi" w:eastAsiaTheme="majorEastAsia" w:hAnsiTheme="majorHAnsi" w:cstheme="majorBidi"/>
      <w:color w:val="1F3763" w:themeColor="accent1" w:themeShade="7F"/>
      <w:sz w:val="24"/>
      <w:szCs w:val="24"/>
      <w:lang w:val="en-GB" w:eastAsia="en-US"/>
    </w:rPr>
  </w:style>
  <w:style w:type="character" w:customStyle="1" w:styleId="Heading6Char">
    <w:name w:val="Heading 6 Char"/>
    <w:basedOn w:val="DefaultParagraphFont"/>
    <w:link w:val="Heading6"/>
    <w:semiHidden/>
    <w:rsid w:val="00610686"/>
    <w:rPr>
      <w:rFonts w:asciiTheme="majorHAnsi" w:eastAsiaTheme="majorEastAsia" w:hAnsiTheme="majorHAnsi" w:cstheme="majorBidi"/>
      <w:color w:val="1F3763" w:themeColor="accent1" w:themeShade="7F"/>
      <w:lang w:val="en-GB" w:eastAsia="en-US"/>
    </w:rPr>
  </w:style>
  <w:style w:type="character" w:customStyle="1" w:styleId="Heading1Char">
    <w:name w:val="Heading 1 Char"/>
    <w:basedOn w:val="DefaultParagraphFont"/>
    <w:link w:val="Heading1"/>
    <w:uiPriority w:val="9"/>
    <w:rsid w:val="00610686"/>
    <w:rPr>
      <w:b/>
      <w:bCs/>
      <w:kern w:val="36"/>
      <w:sz w:val="48"/>
      <w:szCs w:val="48"/>
      <w:lang w:val="en-US" w:eastAsia="en-US"/>
    </w:rPr>
  </w:style>
  <w:style w:type="paragraph" w:customStyle="1" w:styleId="fright">
    <w:name w:val="fright"/>
    <w:basedOn w:val="Normal"/>
    <w:rsid w:val="00BE3E76"/>
    <w:pPr>
      <w:spacing w:before="100" w:beforeAutospacing="1" w:after="100" w:afterAutospacing="1"/>
    </w:pPr>
    <w:rPr>
      <w:rFonts w:ascii="Times New Roman" w:hAnsi="Times New Roman" w:cs="Times New Roman"/>
      <w:sz w:val="24"/>
      <w:szCs w:val="24"/>
      <w:lang w:val="en-US"/>
    </w:rPr>
  </w:style>
  <w:style w:type="character" w:customStyle="1" w:styleId="category-name">
    <w:name w:val="category-name"/>
    <w:basedOn w:val="DefaultParagraphFont"/>
    <w:rsid w:val="00AF0B00"/>
  </w:style>
  <w:style w:type="character" w:customStyle="1" w:styleId="article-date">
    <w:name w:val="article-date"/>
    <w:basedOn w:val="DefaultParagraphFont"/>
    <w:rsid w:val="00AF0B00"/>
  </w:style>
  <w:style w:type="character" w:customStyle="1" w:styleId="shdr">
    <w:name w:val="s_hdr"/>
    <w:basedOn w:val="DefaultParagraphFont"/>
    <w:rsid w:val="0015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0612">
      <w:bodyDiv w:val="1"/>
      <w:marLeft w:val="0"/>
      <w:marRight w:val="0"/>
      <w:marTop w:val="0"/>
      <w:marBottom w:val="0"/>
      <w:divBdr>
        <w:top w:val="none" w:sz="0" w:space="0" w:color="auto"/>
        <w:left w:val="none" w:sz="0" w:space="0" w:color="auto"/>
        <w:bottom w:val="none" w:sz="0" w:space="0" w:color="auto"/>
        <w:right w:val="none" w:sz="0" w:space="0" w:color="auto"/>
      </w:divBdr>
      <w:divsChild>
        <w:div w:id="1286809717">
          <w:marLeft w:val="0"/>
          <w:marRight w:val="0"/>
          <w:marTop w:val="0"/>
          <w:marBottom w:val="0"/>
          <w:divBdr>
            <w:top w:val="none" w:sz="0" w:space="0" w:color="auto"/>
            <w:left w:val="none" w:sz="0" w:space="0" w:color="auto"/>
            <w:bottom w:val="none" w:sz="0" w:space="0" w:color="auto"/>
            <w:right w:val="none" w:sz="0" w:space="0" w:color="auto"/>
          </w:divBdr>
        </w:div>
      </w:divsChild>
    </w:div>
    <w:div w:id="61680056">
      <w:bodyDiv w:val="1"/>
      <w:marLeft w:val="0"/>
      <w:marRight w:val="0"/>
      <w:marTop w:val="0"/>
      <w:marBottom w:val="0"/>
      <w:divBdr>
        <w:top w:val="none" w:sz="0" w:space="0" w:color="auto"/>
        <w:left w:val="none" w:sz="0" w:space="0" w:color="auto"/>
        <w:bottom w:val="none" w:sz="0" w:space="0" w:color="auto"/>
        <w:right w:val="none" w:sz="0" w:space="0" w:color="auto"/>
      </w:divBdr>
    </w:div>
    <w:div w:id="99222496">
      <w:bodyDiv w:val="1"/>
      <w:marLeft w:val="0"/>
      <w:marRight w:val="0"/>
      <w:marTop w:val="0"/>
      <w:marBottom w:val="0"/>
      <w:divBdr>
        <w:top w:val="none" w:sz="0" w:space="0" w:color="auto"/>
        <w:left w:val="none" w:sz="0" w:space="0" w:color="auto"/>
        <w:bottom w:val="none" w:sz="0" w:space="0" w:color="auto"/>
        <w:right w:val="none" w:sz="0" w:space="0" w:color="auto"/>
      </w:divBdr>
    </w:div>
    <w:div w:id="149098353">
      <w:bodyDiv w:val="1"/>
      <w:marLeft w:val="0"/>
      <w:marRight w:val="0"/>
      <w:marTop w:val="0"/>
      <w:marBottom w:val="0"/>
      <w:divBdr>
        <w:top w:val="none" w:sz="0" w:space="0" w:color="auto"/>
        <w:left w:val="none" w:sz="0" w:space="0" w:color="auto"/>
        <w:bottom w:val="none" w:sz="0" w:space="0" w:color="auto"/>
        <w:right w:val="none" w:sz="0" w:space="0" w:color="auto"/>
      </w:divBdr>
    </w:div>
    <w:div w:id="159349509">
      <w:bodyDiv w:val="1"/>
      <w:marLeft w:val="0"/>
      <w:marRight w:val="0"/>
      <w:marTop w:val="0"/>
      <w:marBottom w:val="0"/>
      <w:divBdr>
        <w:top w:val="none" w:sz="0" w:space="0" w:color="auto"/>
        <w:left w:val="none" w:sz="0" w:space="0" w:color="auto"/>
        <w:bottom w:val="none" w:sz="0" w:space="0" w:color="auto"/>
        <w:right w:val="none" w:sz="0" w:space="0" w:color="auto"/>
      </w:divBdr>
    </w:div>
    <w:div w:id="186188326">
      <w:bodyDiv w:val="1"/>
      <w:marLeft w:val="0"/>
      <w:marRight w:val="0"/>
      <w:marTop w:val="0"/>
      <w:marBottom w:val="0"/>
      <w:divBdr>
        <w:top w:val="none" w:sz="0" w:space="0" w:color="auto"/>
        <w:left w:val="none" w:sz="0" w:space="0" w:color="auto"/>
        <w:bottom w:val="none" w:sz="0" w:space="0" w:color="auto"/>
        <w:right w:val="none" w:sz="0" w:space="0" w:color="auto"/>
      </w:divBdr>
    </w:div>
    <w:div w:id="327441168">
      <w:bodyDiv w:val="1"/>
      <w:marLeft w:val="0"/>
      <w:marRight w:val="0"/>
      <w:marTop w:val="0"/>
      <w:marBottom w:val="0"/>
      <w:divBdr>
        <w:top w:val="none" w:sz="0" w:space="0" w:color="auto"/>
        <w:left w:val="none" w:sz="0" w:space="0" w:color="auto"/>
        <w:bottom w:val="none" w:sz="0" w:space="0" w:color="auto"/>
        <w:right w:val="none" w:sz="0" w:space="0" w:color="auto"/>
      </w:divBdr>
    </w:div>
    <w:div w:id="381952248">
      <w:bodyDiv w:val="1"/>
      <w:marLeft w:val="0"/>
      <w:marRight w:val="0"/>
      <w:marTop w:val="0"/>
      <w:marBottom w:val="0"/>
      <w:divBdr>
        <w:top w:val="none" w:sz="0" w:space="0" w:color="auto"/>
        <w:left w:val="none" w:sz="0" w:space="0" w:color="auto"/>
        <w:bottom w:val="none" w:sz="0" w:space="0" w:color="auto"/>
        <w:right w:val="none" w:sz="0" w:space="0" w:color="auto"/>
      </w:divBdr>
    </w:div>
    <w:div w:id="388846661">
      <w:bodyDiv w:val="1"/>
      <w:marLeft w:val="0"/>
      <w:marRight w:val="0"/>
      <w:marTop w:val="0"/>
      <w:marBottom w:val="0"/>
      <w:divBdr>
        <w:top w:val="none" w:sz="0" w:space="0" w:color="auto"/>
        <w:left w:val="none" w:sz="0" w:space="0" w:color="auto"/>
        <w:bottom w:val="none" w:sz="0" w:space="0" w:color="auto"/>
        <w:right w:val="none" w:sz="0" w:space="0" w:color="auto"/>
      </w:divBdr>
    </w:div>
    <w:div w:id="416169880">
      <w:bodyDiv w:val="1"/>
      <w:marLeft w:val="0"/>
      <w:marRight w:val="0"/>
      <w:marTop w:val="0"/>
      <w:marBottom w:val="0"/>
      <w:divBdr>
        <w:top w:val="none" w:sz="0" w:space="0" w:color="auto"/>
        <w:left w:val="none" w:sz="0" w:space="0" w:color="auto"/>
        <w:bottom w:val="none" w:sz="0" w:space="0" w:color="auto"/>
        <w:right w:val="none" w:sz="0" w:space="0" w:color="auto"/>
      </w:divBdr>
      <w:divsChild>
        <w:div w:id="169763651">
          <w:marLeft w:val="0"/>
          <w:marRight w:val="0"/>
          <w:marTop w:val="0"/>
          <w:marBottom w:val="0"/>
          <w:divBdr>
            <w:top w:val="none" w:sz="0" w:space="0" w:color="auto"/>
            <w:left w:val="none" w:sz="0" w:space="0" w:color="auto"/>
            <w:bottom w:val="none" w:sz="0" w:space="0" w:color="auto"/>
            <w:right w:val="none" w:sz="0" w:space="0" w:color="auto"/>
          </w:divBdr>
        </w:div>
      </w:divsChild>
    </w:div>
    <w:div w:id="456720916">
      <w:bodyDiv w:val="1"/>
      <w:marLeft w:val="0"/>
      <w:marRight w:val="0"/>
      <w:marTop w:val="0"/>
      <w:marBottom w:val="0"/>
      <w:divBdr>
        <w:top w:val="none" w:sz="0" w:space="0" w:color="auto"/>
        <w:left w:val="none" w:sz="0" w:space="0" w:color="auto"/>
        <w:bottom w:val="none" w:sz="0" w:space="0" w:color="auto"/>
        <w:right w:val="none" w:sz="0" w:space="0" w:color="auto"/>
      </w:divBdr>
      <w:divsChild>
        <w:div w:id="593514015">
          <w:marLeft w:val="0"/>
          <w:marRight w:val="0"/>
          <w:marTop w:val="0"/>
          <w:marBottom w:val="0"/>
          <w:divBdr>
            <w:top w:val="none" w:sz="0" w:space="0" w:color="auto"/>
            <w:left w:val="none" w:sz="0" w:space="0" w:color="auto"/>
            <w:bottom w:val="none" w:sz="0" w:space="0" w:color="auto"/>
            <w:right w:val="none" w:sz="0" w:space="0" w:color="auto"/>
          </w:divBdr>
          <w:divsChild>
            <w:div w:id="746340339">
              <w:marLeft w:val="0"/>
              <w:marRight w:val="0"/>
              <w:marTop w:val="0"/>
              <w:marBottom w:val="0"/>
              <w:divBdr>
                <w:top w:val="none" w:sz="0" w:space="0" w:color="auto"/>
                <w:left w:val="none" w:sz="0" w:space="0" w:color="auto"/>
                <w:bottom w:val="none" w:sz="0" w:space="0" w:color="auto"/>
                <w:right w:val="none" w:sz="0" w:space="0" w:color="auto"/>
              </w:divBdr>
            </w:div>
            <w:div w:id="19003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60242">
      <w:bodyDiv w:val="1"/>
      <w:marLeft w:val="0"/>
      <w:marRight w:val="0"/>
      <w:marTop w:val="0"/>
      <w:marBottom w:val="0"/>
      <w:divBdr>
        <w:top w:val="none" w:sz="0" w:space="0" w:color="auto"/>
        <w:left w:val="none" w:sz="0" w:space="0" w:color="auto"/>
        <w:bottom w:val="none" w:sz="0" w:space="0" w:color="auto"/>
        <w:right w:val="none" w:sz="0" w:space="0" w:color="auto"/>
      </w:divBdr>
    </w:div>
    <w:div w:id="469638783">
      <w:bodyDiv w:val="1"/>
      <w:marLeft w:val="0"/>
      <w:marRight w:val="0"/>
      <w:marTop w:val="0"/>
      <w:marBottom w:val="0"/>
      <w:divBdr>
        <w:top w:val="none" w:sz="0" w:space="0" w:color="auto"/>
        <w:left w:val="none" w:sz="0" w:space="0" w:color="auto"/>
        <w:bottom w:val="none" w:sz="0" w:space="0" w:color="auto"/>
        <w:right w:val="none" w:sz="0" w:space="0" w:color="auto"/>
      </w:divBdr>
      <w:divsChild>
        <w:div w:id="530071326">
          <w:marLeft w:val="0"/>
          <w:marRight w:val="0"/>
          <w:marTop w:val="450"/>
          <w:marBottom w:val="0"/>
          <w:divBdr>
            <w:top w:val="none" w:sz="0" w:space="0" w:color="auto"/>
            <w:left w:val="none" w:sz="0" w:space="0" w:color="auto"/>
            <w:bottom w:val="none" w:sz="0" w:space="0" w:color="auto"/>
            <w:right w:val="none" w:sz="0" w:space="0" w:color="auto"/>
          </w:divBdr>
          <w:divsChild>
            <w:div w:id="1233348492">
              <w:marLeft w:val="0"/>
              <w:marRight w:val="0"/>
              <w:marTop w:val="0"/>
              <w:marBottom w:val="240"/>
              <w:divBdr>
                <w:top w:val="none" w:sz="0" w:space="0" w:color="auto"/>
                <w:left w:val="none" w:sz="0" w:space="0" w:color="auto"/>
                <w:bottom w:val="none" w:sz="0" w:space="0" w:color="auto"/>
                <w:right w:val="none" w:sz="0" w:space="0" w:color="auto"/>
              </w:divBdr>
            </w:div>
          </w:divsChild>
        </w:div>
        <w:div w:id="2020154250">
          <w:marLeft w:val="0"/>
          <w:marRight w:val="0"/>
          <w:marTop w:val="0"/>
          <w:marBottom w:val="0"/>
          <w:divBdr>
            <w:top w:val="none" w:sz="0" w:space="0" w:color="auto"/>
            <w:left w:val="none" w:sz="0" w:space="0" w:color="auto"/>
            <w:bottom w:val="none" w:sz="0" w:space="0" w:color="auto"/>
            <w:right w:val="none" w:sz="0" w:space="0" w:color="auto"/>
          </w:divBdr>
        </w:div>
      </w:divsChild>
    </w:div>
    <w:div w:id="474640468">
      <w:bodyDiv w:val="1"/>
      <w:marLeft w:val="0"/>
      <w:marRight w:val="0"/>
      <w:marTop w:val="0"/>
      <w:marBottom w:val="0"/>
      <w:divBdr>
        <w:top w:val="none" w:sz="0" w:space="0" w:color="auto"/>
        <w:left w:val="none" w:sz="0" w:space="0" w:color="auto"/>
        <w:bottom w:val="none" w:sz="0" w:space="0" w:color="auto"/>
        <w:right w:val="none" w:sz="0" w:space="0" w:color="auto"/>
      </w:divBdr>
    </w:div>
    <w:div w:id="486435709">
      <w:bodyDiv w:val="1"/>
      <w:marLeft w:val="0"/>
      <w:marRight w:val="0"/>
      <w:marTop w:val="0"/>
      <w:marBottom w:val="0"/>
      <w:divBdr>
        <w:top w:val="none" w:sz="0" w:space="0" w:color="auto"/>
        <w:left w:val="none" w:sz="0" w:space="0" w:color="auto"/>
        <w:bottom w:val="none" w:sz="0" w:space="0" w:color="auto"/>
        <w:right w:val="none" w:sz="0" w:space="0" w:color="auto"/>
      </w:divBdr>
      <w:divsChild>
        <w:div w:id="1126966162">
          <w:marLeft w:val="0"/>
          <w:marRight w:val="0"/>
          <w:marTop w:val="0"/>
          <w:marBottom w:val="0"/>
          <w:divBdr>
            <w:top w:val="none" w:sz="0" w:space="0" w:color="auto"/>
            <w:left w:val="none" w:sz="0" w:space="0" w:color="auto"/>
            <w:bottom w:val="none" w:sz="0" w:space="0" w:color="auto"/>
            <w:right w:val="none" w:sz="0" w:space="0" w:color="auto"/>
          </w:divBdr>
        </w:div>
      </w:divsChild>
    </w:div>
    <w:div w:id="490298026">
      <w:bodyDiv w:val="1"/>
      <w:marLeft w:val="0"/>
      <w:marRight w:val="0"/>
      <w:marTop w:val="0"/>
      <w:marBottom w:val="0"/>
      <w:divBdr>
        <w:top w:val="none" w:sz="0" w:space="0" w:color="auto"/>
        <w:left w:val="none" w:sz="0" w:space="0" w:color="auto"/>
        <w:bottom w:val="none" w:sz="0" w:space="0" w:color="auto"/>
        <w:right w:val="none" w:sz="0" w:space="0" w:color="auto"/>
      </w:divBdr>
    </w:div>
    <w:div w:id="646055654">
      <w:bodyDiv w:val="1"/>
      <w:marLeft w:val="0"/>
      <w:marRight w:val="0"/>
      <w:marTop w:val="0"/>
      <w:marBottom w:val="0"/>
      <w:divBdr>
        <w:top w:val="none" w:sz="0" w:space="0" w:color="auto"/>
        <w:left w:val="none" w:sz="0" w:space="0" w:color="auto"/>
        <w:bottom w:val="none" w:sz="0" w:space="0" w:color="auto"/>
        <w:right w:val="none" w:sz="0" w:space="0" w:color="auto"/>
      </w:divBdr>
      <w:divsChild>
        <w:div w:id="191502939">
          <w:marLeft w:val="0"/>
          <w:marRight w:val="0"/>
          <w:marTop w:val="0"/>
          <w:marBottom w:val="0"/>
          <w:divBdr>
            <w:top w:val="none" w:sz="0" w:space="0" w:color="auto"/>
            <w:left w:val="none" w:sz="0" w:space="0" w:color="auto"/>
            <w:bottom w:val="none" w:sz="0" w:space="0" w:color="auto"/>
            <w:right w:val="none" w:sz="0" w:space="0" w:color="auto"/>
          </w:divBdr>
          <w:divsChild>
            <w:div w:id="498276207">
              <w:marLeft w:val="0"/>
              <w:marRight w:val="0"/>
              <w:marTop w:val="0"/>
              <w:marBottom w:val="0"/>
              <w:divBdr>
                <w:top w:val="none" w:sz="0" w:space="0" w:color="auto"/>
                <w:left w:val="none" w:sz="0" w:space="0" w:color="auto"/>
                <w:bottom w:val="none" w:sz="0" w:space="0" w:color="auto"/>
                <w:right w:val="none" w:sz="0" w:space="0" w:color="auto"/>
              </w:divBdr>
              <w:divsChild>
                <w:div w:id="468281822">
                  <w:marLeft w:val="0"/>
                  <w:marRight w:val="0"/>
                  <w:marTop w:val="0"/>
                  <w:marBottom w:val="0"/>
                  <w:divBdr>
                    <w:top w:val="none" w:sz="0" w:space="0" w:color="auto"/>
                    <w:left w:val="none" w:sz="0" w:space="0" w:color="auto"/>
                    <w:bottom w:val="none" w:sz="0" w:space="0" w:color="auto"/>
                    <w:right w:val="none" w:sz="0" w:space="0" w:color="auto"/>
                  </w:divBdr>
                  <w:divsChild>
                    <w:div w:id="1254438826">
                      <w:marLeft w:val="0"/>
                      <w:marRight w:val="0"/>
                      <w:marTop w:val="0"/>
                      <w:marBottom w:val="0"/>
                      <w:divBdr>
                        <w:top w:val="none" w:sz="0" w:space="0" w:color="auto"/>
                        <w:left w:val="none" w:sz="0" w:space="0" w:color="auto"/>
                        <w:bottom w:val="none" w:sz="0" w:space="0" w:color="auto"/>
                        <w:right w:val="none" w:sz="0" w:space="0" w:color="auto"/>
                      </w:divBdr>
                      <w:divsChild>
                        <w:div w:id="17835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21309">
      <w:bodyDiv w:val="1"/>
      <w:marLeft w:val="0"/>
      <w:marRight w:val="0"/>
      <w:marTop w:val="0"/>
      <w:marBottom w:val="0"/>
      <w:divBdr>
        <w:top w:val="none" w:sz="0" w:space="0" w:color="auto"/>
        <w:left w:val="none" w:sz="0" w:space="0" w:color="auto"/>
        <w:bottom w:val="none" w:sz="0" w:space="0" w:color="auto"/>
        <w:right w:val="none" w:sz="0" w:space="0" w:color="auto"/>
      </w:divBdr>
      <w:divsChild>
        <w:div w:id="2140100251">
          <w:marLeft w:val="0"/>
          <w:marRight w:val="0"/>
          <w:marTop w:val="0"/>
          <w:marBottom w:val="0"/>
          <w:divBdr>
            <w:top w:val="none" w:sz="0" w:space="0" w:color="auto"/>
            <w:left w:val="none" w:sz="0" w:space="0" w:color="auto"/>
            <w:bottom w:val="none" w:sz="0" w:space="0" w:color="auto"/>
            <w:right w:val="none" w:sz="0" w:space="0" w:color="auto"/>
          </w:divBdr>
          <w:divsChild>
            <w:div w:id="684788218">
              <w:marLeft w:val="0"/>
              <w:marRight w:val="0"/>
              <w:marTop w:val="0"/>
              <w:marBottom w:val="0"/>
              <w:divBdr>
                <w:top w:val="none" w:sz="0" w:space="0" w:color="auto"/>
                <w:left w:val="none" w:sz="0" w:space="0" w:color="auto"/>
                <w:bottom w:val="none" w:sz="0" w:space="0" w:color="auto"/>
                <w:right w:val="none" w:sz="0" w:space="0" w:color="auto"/>
              </w:divBdr>
            </w:div>
            <w:div w:id="12892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8781">
      <w:bodyDiv w:val="1"/>
      <w:marLeft w:val="0"/>
      <w:marRight w:val="0"/>
      <w:marTop w:val="0"/>
      <w:marBottom w:val="0"/>
      <w:divBdr>
        <w:top w:val="none" w:sz="0" w:space="0" w:color="auto"/>
        <w:left w:val="none" w:sz="0" w:space="0" w:color="auto"/>
        <w:bottom w:val="none" w:sz="0" w:space="0" w:color="auto"/>
        <w:right w:val="none" w:sz="0" w:space="0" w:color="auto"/>
      </w:divBdr>
    </w:div>
    <w:div w:id="709259607">
      <w:bodyDiv w:val="1"/>
      <w:marLeft w:val="0"/>
      <w:marRight w:val="0"/>
      <w:marTop w:val="0"/>
      <w:marBottom w:val="0"/>
      <w:divBdr>
        <w:top w:val="none" w:sz="0" w:space="0" w:color="auto"/>
        <w:left w:val="none" w:sz="0" w:space="0" w:color="auto"/>
        <w:bottom w:val="none" w:sz="0" w:space="0" w:color="auto"/>
        <w:right w:val="none" w:sz="0" w:space="0" w:color="auto"/>
      </w:divBdr>
      <w:divsChild>
        <w:div w:id="552738449">
          <w:marLeft w:val="0"/>
          <w:marRight w:val="0"/>
          <w:marTop w:val="0"/>
          <w:marBottom w:val="0"/>
          <w:divBdr>
            <w:top w:val="none" w:sz="0" w:space="0" w:color="auto"/>
            <w:left w:val="none" w:sz="0" w:space="0" w:color="auto"/>
            <w:bottom w:val="none" w:sz="0" w:space="0" w:color="auto"/>
            <w:right w:val="none" w:sz="0" w:space="0" w:color="auto"/>
          </w:divBdr>
          <w:divsChild>
            <w:div w:id="1373967042">
              <w:marLeft w:val="0"/>
              <w:marRight w:val="0"/>
              <w:marTop w:val="0"/>
              <w:marBottom w:val="0"/>
              <w:divBdr>
                <w:top w:val="none" w:sz="0" w:space="0" w:color="auto"/>
                <w:left w:val="none" w:sz="0" w:space="0" w:color="auto"/>
                <w:bottom w:val="none" w:sz="0" w:space="0" w:color="auto"/>
                <w:right w:val="none" w:sz="0" w:space="0" w:color="auto"/>
              </w:divBdr>
              <w:divsChild>
                <w:div w:id="1098134147">
                  <w:marLeft w:val="0"/>
                  <w:marRight w:val="0"/>
                  <w:marTop w:val="0"/>
                  <w:marBottom w:val="0"/>
                  <w:divBdr>
                    <w:top w:val="none" w:sz="0" w:space="0" w:color="auto"/>
                    <w:left w:val="none" w:sz="0" w:space="0" w:color="auto"/>
                    <w:bottom w:val="none" w:sz="0" w:space="0" w:color="auto"/>
                    <w:right w:val="none" w:sz="0" w:space="0" w:color="auto"/>
                  </w:divBdr>
                  <w:divsChild>
                    <w:div w:id="547451044">
                      <w:marLeft w:val="0"/>
                      <w:marRight w:val="0"/>
                      <w:marTop w:val="0"/>
                      <w:marBottom w:val="0"/>
                      <w:divBdr>
                        <w:top w:val="none" w:sz="0" w:space="0" w:color="auto"/>
                        <w:left w:val="none" w:sz="0" w:space="0" w:color="auto"/>
                        <w:bottom w:val="none" w:sz="0" w:space="0" w:color="auto"/>
                        <w:right w:val="none" w:sz="0" w:space="0" w:color="auto"/>
                      </w:divBdr>
                    </w:div>
                    <w:div w:id="1592162267">
                      <w:marLeft w:val="0"/>
                      <w:marRight w:val="0"/>
                      <w:marTop w:val="0"/>
                      <w:marBottom w:val="0"/>
                      <w:divBdr>
                        <w:top w:val="none" w:sz="0" w:space="0" w:color="auto"/>
                        <w:left w:val="none" w:sz="0" w:space="0" w:color="auto"/>
                        <w:bottom w:val="none" w:sz="0" w:space="0" w:color="auto"/>
                        <w:right w:val="none" w:sz="0" w:space="0" w:color="auto"/>
                      </w:divBdr>
                    </w:div>
                    <w:div w:id="17761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83974">
      <w:bodyDiv w:val="1"/>
      <w:marLeft w:val="0"/>
      <w:marRight w:val="0"/>
      <w:marTop w:val="0"/>
      <w:marBottom w:val="0"/>
      <w:divBdr>
        <w:top w:val="none" w:sz="0" w:space="0" w:color="auto"/>
        <w:left w:val="none" w:sz="0" w:space="0" w:color="auto"/>
        <w:bottom w:val="none" w:sz="0" w:space="0" w:color="auto"/>
        <w:right w:val="none" w:sz="0" w:space="0" w:color="auto"/>
      </w:divBdr>
      <w:divsChild>
        <w:div w:id="627855885">
          <w:marLeft w:val="0"/>
          <w:marRight w:val="0"/>
          <w:marTop w:val="0"/>
          <w:marBottom w:val="0"/>
          <w:divBdr>
            <w:top w:val="none" w:sz="0" w:space="0" w:color="auto"/>
            <w:left w:val="none" w:sz="0" w:space="0" w:color="auto"/>
            <w:bottom w:val="none" w:sz="0" w:space="0" w:color="auto"/>
            <w:right w:val="none" w:sz="0" w:space="0" w:color="auto"/>
          </w:divBdr>
        </w:div>
        <w:div w:id="1638997519">
          <w:marLeft w:val="0"/>
          <w:marRight w:val="0"/>
          <w:marTop w:val="0"/>
          <w:marBottom w:val="0"/>
          <w:divBdr>
            <w:top w:val="none" w:sz="0" w:space="0" w:color="auto"/>
            <w:left w:val="none" w:sz="0" w:space="0" w:color="auto"/>
            <w:bottom w:val="none" w:sz="0" w:space="0" w:color="auto"/>
            <w:right w:val="none" w:sz="0" w:space="0" w:color="auto"/>
          </w:divBdr>
        </w:div>
        <w:div w:id="1769034804">
          <w:marLeft w:val="0"/>
          <w:marRight w:val="0"/>
          <w:marTop w:val="0"/>
          <w:marBottom w:val="0"/>
          <w:divBdr>
            <w:top w:val="none" w:sz="0" w:space="0" w:color="auto"/>
            <w:left w:val="none" w:sz="0" w:space="0" w:color="auto"/>
            <w:bottom w:val="none" w:sz="0" w:space="0" w:color="auto"/>
            <w:right w:val="none" w:sz="0" w:space="0" w:color="auto"/>
          </w:divBdr>
        </w:div>
        <w:div w:id="1868568693">
          <w:marLeft w:val="0"/>
          <w:marRight w:val="0"/>
          <w:marTop w:val="0"/>
          <w:marBottom w:val="0"/>
          <w:divBdr>
            <w:top w:val="none" w:sz="0" w:space="0" w:color="auto"/>
            <w:left w:val="none" w:sz="0" w:space="0" w:color="auto"/>
            <w:bottom w:val="none" w:sz="0" w:space="0" w:color="auto"/>
            <w:right w:val="none" w:sz="0" w:space="0" w:color="auto"/>
          </w:divBdr>
        </w:div>
      </w:divsChild>
    </w:div>
    <w:div w:id="782265110">
      <w:bodyDiv w:val="1"/>
      <w:marLeft w:val="0"/>
      <w:marRight w:val="0"/>
      <w:marTop w:val="0"/>
      <w:marBottom w:val="0"/>
      <w:divBdr>
        <w:top w:val="none" w:sz="0" w:space="0" w:color="auto"/>
        <w:left w:val="none" w:sz="0" w:space="0" w:color="auto"/>
        <w:bottom w:val="none" w:sz="0" w:space="0" w:color="auto"/>
        <w:right w:val="none" w:sz="0" w:space="0" w:color="auto"/>
      </w:divBdr>
    </w:div>
    <w:div w:id="870385519">
      <w:bodyDiv w:val="1"/>
      <w:marLeft w:val="0"/>
      <w:marRight w:val="0"/>
      <w:marTop w:val="0"/>
      <w:marBottom w:val="0"/>
      <w:divBdr>
        <w:top w:val="none" w:sz="0" w:space="0" w:color="auto"/>
        <w:left w:val="none" w:sz="0" w:space="0" w:color="auto"/>
        <w:bottom w:val="none" w:sz="0" w:space="0" w:color="auto"/>
        <w:right w:val="none" w:sz="0" w:space="0" w:color="auto"/>
      </w:divBdr>
      <w:divsChild>
        <w:div w:id="547299325">
          <w:marLeft w:val="0"/>
          <w:marRight w:val="0"/>
          <w:marTop w:val="0"/>
          <w:marBottom w:val="0"/>
          <w:divBdr>
            <w:top w:val="none" w:sz="0" w:space="0" w:color="auto"/>
            <w:left w:val="none" w:sz="0" w:space="0" w:color="auto"/>
            <w:bottom w:val="none" w:sz="0" w:space="0" w:color="auto"/>
            <w:right w:val="none" w:sz="0" w:space="0" w:color="auto"/>
          </w:divBdr>
        </w:div>
      </w:divsChild>
    </w:div>
    <w:div w:id="876160720">
      <w:bodyDiv w:val="1"/>
      <w:marLeft w:val="0"/>
      <w:marRight w:val="0"/>
      <w:marTop w:val="0"/>
      <w:marBottom w:val="0"/>
      <w:divBdr>
        <w:top w:val="none" w:sz="0" w:space="0" w:color="auto"/>
        <w:left w:val="none" w:sz="0" w:space="0" w:color="auto"/>
        <w:bottom w:val="none" w:sz="0" w:space="0" w:color="auto"/>
        <w:right w:val="none" w:sz="0" w:space="0" w:color="auto"/>
      </w:divBdr>
      <w:divsChild>
        <w:div w:id="552351042">
          <w:marLeft w:val="0"/>
          <w:marRight w:val="0"/>
          <w:marTop w:val="0"/>
          <w:marBottom w:val="0"/>
          <w:divBdr>
            <w:top w:val="none" w:sz="0" w:space="0" w:color="auto"/>
            <w:left w:val="none" w:sz="0" w:space="0" w:color="auto"/>
            <w:bottom w:val="none" w:sz="0" w:space="0" w:color="auto"/>
            <w:right w:val="none" w:sz="0" w:space="0" w:color="auto"/>
          </w:divBdr>
        </w:div>
        <w:div w:id="571548574">
          <w:marLeft w:val="0"/>
          <w:marRight w:val="0"/>
          <w:marTop w:val="0"/>
          <w:marBottom w:val="0"/>
          <w:divBdr>
            <w:top w:val="none" w:sz="0" w:space="0" w:color="auto"/>
            <w:left w:val="none" w:sz="0" w:space="0" w:color="auto"/>
            <w:bottom w:val="none" w:sz="0" w:space="0" w:color="auto"/>
            <w:right w:val="none" w:sz="0" w:space="0" w:color="auto"/>
          </w:divBdr>
        </w:div>
        <w:div w:id="1040395772">
          <w:marLeft w:val="0"/>
          <w:marRight w:val="0"/>
          <w:marTop w:val="0"/>
          <w:marBottom w:val="0"/>
          <w:divBdr>
            <w:top w:val="none" w:sz="0" w:space="0" w:color="auto"/>
            <w:left w:val="none" w:sz="0" w:space="0" w:color="auto"/>
            <w:bottom w:val="none" w:sz="0" w:space="0" w:color="auto"/>
            <w:right w:val="none" w:sz="0" w:space="0" w:color="auto"/>
          </w:divBdr>
        </w:div>
        <w:div w:id="2058892823">
          <w:marLeft w:val="0"/>
          <w:marRight w:val="0"/>
          <w:marTop w:val="0"/>
          <w:marBottom w:val="0"/>
          <w:divBdr>
            <w:top w:val="none" w:sz="0" w:space="0" w:color="auto"/>
            <w:left w:val="none" w:sz="0" w:space="0" w:color="auto"/>
            <w:bottom w:val="none" w:sz="0" w:space="0" w:color="auto"/>
            <w:right w:val="none" w:sz="0" w:space="0" w:color="auto"/>
          </w:divBdr>
        </w:div>
      </w:divsChild>
    </w:div>
    <w:div w:id="889460980">
      <w:bodyDiv w:val="1"/>
      <w:marLeft w:val="0"/>
      <w:marRight w:val="0"/>
      <w:marTop w:val="0"/>
      <w:marBottom w:val="0"/>
      <w:divBdr>
        <w:top w:val="none" w:sz="0" w:space="0" w:color="auto"/>
        <w:left w:val="none" w:sz="0" w:space="0" w:color="auto"/>
        <w:bottom w:val="none" w:sz="0" w:space="0" w:color="auto"/>
        <w:right w:val="none" w:sz="0" w:space="0" w:color="auto"/>
      </w:divBdr>
    </w:div>
    <w:div w:id="1018849943">
      <w:bodyDiv w:val="1"/>
      <w:marLeft w:val="0"/>
      <w:marRight w:val="0"/>
      <w:marTop w:val="0"/>
      <w:marBottom w:val="0"/>
      <w:divBdr>
        <w:top w:val="none" w:sz="0" w:space="0" w:color="auto"/>
        <w:left w:val="none" w:sz="0" w:space="0" w:color="auto"/>
        <w:bottom w:val="none" w:sz="0" w:space="0" w:color="auto"/>
        <w:right w:val="none" w:sz="0" w:space="0" w:color="auto"/>
      </w:divBdr>
      <w:divsChild>
        <w:div w:id="670721266">
          <w:marLeft w:val="0"/>
          <w:marRight w:val="0"/>
          <w:marTop w:val="0"/>
          <w:marBottom w:val="0"/>
          <w:divBdr>
            <w:top w:val="none" w:sz="0" w:space="0" w:color="auto"/>
            <w:left w:val="none" w:sz="0" w:space="0" w:color="auto"/>
            <w:bottom w:val="none" w:sz="0" w:space="0" w:color="auto"/>
            <w:right w:val="none" w:sz="0" w:space="0" w:color="auto"/>
          </w:divBdr>
        </w:div>
        <w:div w:id="1537935211">
          <w:marLeft w:val="0"/>
          <w:marRight w:val="0"/>
          <w:marTop w:val="0"/>
          <w:marBottom w:val="0"/>
          <w:divBdr>
            <w:top w:val="none" w:sz="0" w:space="0" w:color="auto"/>
            <w:left w:val="none" w:sz="0" w:space="0" w:color="auto"/>
            <w:bottom w:val="none" w:sz="0" w:space="0" w:color="auto"/>
            <w:right w:val="none" w:sz="0" w:space="0" w:color="auto"/>
          </w:divBdr>
        </w:div>
      </w:divsChild>
    </w:div>
    <w:div w:id="1040128644">
      <w:bodyDiv w:val="1"/>
      <w:marLeft w:val="0"/>
      <w:marRight w:val="0"/>
      <w:marTop w:val="0"/>
      <w:marBottom w:val="0"/>
      <w:divBdr>
        <w:top w:val="none" w:sz="0" w:space="0" w:color="auto"/>
        <w:left w:val="none" w:sz="0" w:space="0" w:color="auto"/>
        <w:bottom w:val="none" w:sz="0" w:space="0" w:color="auto"/>
        <w:right w:val="none" w:sz="0" w:space="0" w:color="auto"/>
      </w:divBdr>
    </w:div>
    <w:div w:id="1050768644">
      <w:bodyDiv w:val="1"/>
      <w:marLeft w:val="0"/>
      <w:marRight w:val="0"/>
      <w:marTop w:val="0"/>
      <w:marBottom w:val="0"/>
      <w:divBdr>
        <w:top w:val="none" w:sz="0" w:space="0" w:color="auto"/>
        <w:left w:val="none" w:sz="0" w:space="0" w:color="auto"/>
        <w:bottom w:val="none" w:sz="0" w:space="0" w:color="auto"/>
        <w:right w:val="none" w:sz="0" w:space="0" w:color="auto"/>
      </w:divBdr>
      <w:divsChild>
        <w:div w:id="1459452541">
          <w:marLeft w:val="0"/>
          <w:marRight w:val="0"/>
          <w:marTop w:val="0"/>
          <w:marBottom w:val="0"/>
          <w:divBdr>
            <w:top w:val="none" w:sz="0" w:space="0" w:color="auto"/>
            <w:left w:val="none" w:sz="0" w:space="0" w:color="auto"/>
            <w:bottom w:val="none" w:sz="0" w:space="0" w:color="auto"/>
            <w:right w:val="none" w:sz="0" w:space="0" w:color="auto"/>
          </w:divBdr>
          <w:divsChild>
            <w:div w:id="1248688963">
              <w:marLeft w:val="288"/>
              <w:marRight w:val="0"/>
              <w:marTop w:val="0"/>
              <w:marBottom w:val="475"/>
              <w:divBdr>
                <w:top w:val="none" w:sz="0" w:space="0" w:color="auto"/>
                <w:left w:val="none" w:sz="0" w:space="0" w:color="auto"/>
                <w:bottom w:val="none" w:sz="0" w:space="0" w:color="auto"/>
                <w:right w:val="none" w:sz="0" w:space="0" w:color="auto"/>
              </w:divBdr>
            </w:div>
          </w:divsChild>
        </w:div>
      </w:divsChild>
    </w:div>
    <w:div w:id="1051535257">
      <w:bodyDiv w:val="1"/>
      <w:marLeft w:val="0"/>
      <w:marRight w:val="0"/>
      <w:marTop w:val="0"/>
      <w:marBottom w:val="0"/>
      <w:divBdr>
        <w:top w:val="none" w:sz="0" w:space="0" w:color="auto"/>
        <w:left w:val="none" w:sz="0" w:space="0" w:color="auto"/>
        <w:bottom w:val="none" w:sz="0" w:space="0" w:color="auto"/>
        <w:right w:val="none" w:sz="0" w:space="0" w:color="auto"/>
      </w:divBdr>
      <w:divsChild>
        <w:div w:id="333075427">
          <w:marLeft w:val="0"/>
          <w:marRight w:val="0"/>
          <w:marTop w:val="0"/>
          <w:marBottom w:val="0"/>
          <w:divBdr>
            <w:top w:val="none" w:sz="0" w:space="0" w:color="auto"/>
            <w:left w:val="none" w:sz="0" w:space="0" w:color="auto"/>
            <w:bottom w:val="none" w:sz="0" w:space="0" w:color="auto"/>
            <w:right w:val="none" w:sz="0" w:space="0" w:color="auto"/>
          </w:divBdr>
        </w:div>
        <w:div w:id="1554727811">
          <w:marLeft w:val="0"/>
          <w:marRight w:val="0"/>
          <w:marTop w:val="0"/>
          <w:marBottom w:val="0"/>
          <w:divBdr>
            <w:top w:val="none" w:sz="0" w:space="0" w:color="auto"/>
            <w:left w:val="none" w:sz="0" w:space="0" w:color="auto"/>
            <w:bottom w:val="none" w:sz="0" w:space="0" w:color="auto"/>
            <w:right w:val="none" w:sz="0" w:space="0" w:color="auto"/>
          </w:divBdr>
          <w:divsChild>
            <w:div w:id="3892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333">
      <w:bodyDiv w:val="1"/>
      <w:marLeft w:val="0"/>
      <w:marRight w:val="0"/>
      <w:marTop w:val="0"/>
      <w:marBottom w:val="0"/>
      <w:divBdr>
        <w:top w:val="none" w:sz="0" w:space="0" w:color="auto"/>
        <w:left w:val="none" w:sz="0" w:space="0" w:color="auto"/>
        <w:bottom w:val="none" w:sz="0" w:space="0" w:color="auto"/>
        <w:right w:val="none" w:sz="0" w:space="0" w:color="auto"/>
      </w:divBdr>
      <w:divsChild>
        <w:div w:id="101809296">
          <w:marLeft w:val="0"/>
          <w:marRight w:val="0"/>
          <w:marTop w:val="0"/>
          <w:marBottom w:val="0"/>
          <w:divBdr>
            <w:top w:val="none" w:sz="0" w:space="0" w:color="auto"/>
            <w:left w:val="none" w:sz="0" w:space="0" w:color="auto"/>
            <w:bottom w:val="none" w:sz="0" w:space="0" w:color="auto"/>
            <w:right w:val="none" w:sz="0" w:space="0" w:color="auto"/>
          </w:divBdr>
        </w:div>
      </w:divsChild>
    </w:div>
    <w:div w:id="1150368094">
      <w:bodyDiv w:val="1"/>
      <w:marLeft w:val="0"/>
      <w:marRight w:val="0"/>
      <w:marTop w:val="0"/>
      <w:marBottom w:val="0"/>
      <w:divBdr>
        <w:top w:val="none" w:sz="0" w:space="0" w:color="auto"/>
        <w:left w:val="none" w:sz="0" w:space="0" w:color="auto"/>
        <w:bottom w:val="none" w:sz="0" w:space="0" w:color="auto"/>
        <w:right w:val="none" w:sz="0" w:space="0" w:color="auto"/>
      </w:divBdr>
      <w:divsChild>
        <w:div w:id="843323131">
          <w:marLeft w:val="0"/>
          <w:marRight w:val="0"/>
          <w:marTop w:val="0"/>
          <w:marBottom w:val="0"/>
          <w:divBdr>
            <w:top w:val="none" w:sz="0" w:space="0" w:color="auto"/>
            <w:left w:val="none" w:sz="0" w:space="0" w:color="auto"/>
            <w:bottom w:val="none" w:sz="0" w:space="0" w:color="auto"/>
            <w:right w:val="none" w:sz="0" w:space="0" w:color="auto"/>
          </w:divBdr>
        </w:div>
        <w:div w:id="988631347">
          <w:marLeft w:val="0"/>
          <w:marRight w:val="0"/>
          <w:marTop w:val="0"/>
          <w:marBottom w:val="0"/>
          <w:divBdr>
            <w:top w:val="none" w:sz="0" w:space="0" w:color="auto"/>
            <w:left w:val="none" w:sz="0" w:space="0" w:color="auto"/>
            <w:bottom w:val="none" w:sz="0" w:space="0" w:color="auto"/>
            <w:right w:val="none" w:sz="0" w:space="0" w:color="auto"/>
          </w:divBdr>
        </w:div>
      </w:divsChild>
    </w:div>
    <w:div w:id="1157305044">
      <w:bodyDiv w:val="1"/>
      <w:marLeft w:val="0"/>
      <w:marRight w:val="0"/>
      <w:marTop w:val="0"/>
      <w:marBottom w:val="0"/>
      <w:divBdr>
        <w:top w:val="none" w:sz="0" w:space="0" w:color="auto"/>
        <w:left w:val="none" w:sz="0" w:space="0" w:color="auto"/>
        <w:bottom w:val="none" w:sz="0" w:space="0" w:color="auto"/>
        <w:right w:val="none" w:sz="0" w:space="0" w:color="auto"/>
      </w:divBdr>
      <w:divsChild>
        <w:div w:id="464735252">
          <w:marLeft w:val="0"/>
          <w:marRight w:val="0"/>
          <w:marTop w:val="0"/>
          <w:marBottom w:val="0"/>
          <w:divBdr>
            <w:top w:val="none" w:sz="0" w:space="0" w:color="auto"/>
            <w:left w:val="none" w:sz="0" w:space="0" w:color="auto"/>
            <w:bottom w:val="none" w:sz="0" w:space="0" w:color="auto"/>
            <w:right w:val="none" w:sz="0" w:space="0" w:color="auto"/>
          </w:divBdr>
        </w:div>
        <w:div w:id="2007708249">
          <w:marLeft w:val="0"/>
          <w:marRight w:val="0"/>
          <w:marTop w:val="0"/>
          <w:marBottom w:val="0"/>
          <w:divBdr>
            <w:top w:val="none" w:sz="0" w:space="0" w:color="auto"/>
            <w:left w:val="none" w:sz="0" w:space="0" w:color="auto"/>
            <w:bottom w:val="none" w:sz="0" w:space="0" w:color="auto"/>
            <w:right w:val="none" w:sz="0" w:space="0" w:color="auto"/>
          </w:divBdr>
        </w:div>
      </w:divsChild>
    </w:div>
    <w:div w:id="1188569230">
      <w:bodyDiv w:val="1"/>
      <w:marLeft w:val="0"/>
      <w:marRight w:val="0"/>
      <w:marTop w:val="0"/>
      <w:marBottom w:val="0"/>
      <w:divBdr>
        <w:top w:val="none" w:sz="0" w:space="0" w:color="auto"/>
        <w:left w:val="none" w:sz="0" w:space="0" w:color="auto"/>
        <w:bottom w:val="none" w:sz="0" w:space="0" w:color="auto"/>
        <w:right w:val="none" w:sz="0" w:space="0" w:color="auto"/>
      </w:divBdr>
    </w:div>
    <w:div w:id="1282566448">
      <w:bodyDiv w:val="1"/>
      <w:marLeft w:val="0"/>
      <w:marRight w:val="0"/>
      <w:marTop w:val="0"/>
      <w:marBottom w:val="0"/>
      <w:divBdr>
        <w:top w:val="none" w:sz="0" w:space="0" w:color="auto"/>
        <w:left w:val="none" w:sz="0" w:space="0" w:color="auto"/>
        <w:bottom w:val="none" w:sz="0" w:space="0" w:color="auto"/>
        <w:right w:val="none" w:sz="0" w:space="0" w:color="auto"/>
      </w:divBdr>
    </w:div>
    <w:div w:id="1385250665">
      <w:bodyDiv w:val="1"/>
      <w:marLeft w:val="0"/>
      <w:marRight w:val="0"/>
      <w:marTop w:val="0"/>
      <w:marBottom w:val="0"/>
      <w:divBdr>
        <w:top w:val="none" w:sz="0" w:space="0" w:color="auto"/>
        <w:left w:val="none" w:sz="0" w:space="0" w:color="auto"/>
        <w:bottom w:val="none" w:sz="0" w:space="0" w:color="auto"/>
        <w:right w:val="none" w:sz="0" w:space="0" w:color="auto"/>
      </w:divBdr>
    </w:div>
    <w:div w:id="1389456191">
      <w:bodyDiv w:val="1"/>
      <w:marLeft w:val="0"/>
      <w:marRight w:val="0"/>
      <w:marTop w:val="0"/>
      <w:marBottom w:val="0"/>
      <w:divBdr>
        <w:top w:val="none" w:sz="0" w:space="0" w:color="auto"/>
        <w:left w:val="none" w:sz="0" w:space="0" w:color="auto"/>
        <w:bottom w:val="none" w:sz="0" w:space="0" w:color="auto"/>
        <w:right w:val="none" w:sz="0" w:space="0" w:color="auto"/>
      </w:divBdr>
    </w:div>
    <w:div w:id="1496646438">
      <w:bodyDiv w:val="1"/>
      <w:marLeft w:val="0"/>
      <w:marRight w:val="0"/>
      <w:marTop w:val="0"/>
      <w:marBottom w:val="0"/>
      <w:divBdr>
        <w:top w:val="none" w:sz="0" w:space="0" w:color="auto"/>
        <w:left w:val="none" w:sz="0" w:space="0" w:color="auto"/>
        <w:bottom w:val="none" w:sz="0" w:space="0" w:color="auto"/>
        <w:right w:val="none" w:sz="0" w:space="0" w:color="auto"/>
      </w:divBdr>
    </w:div>
    <w:div w:id="1510414475">
      <w:bodyDiv w:val="1"/>
      <w:marLeft w:val="0"/>
      <w:marRight w:val="0"/>
      <w:marTop w:val="0"/>
      <w:marBottom w:val="0"/>
      <w:divBdr>
        <w:top w:val="none" w:sz="0" w:space="0" w:color="auto"/>
        <w:left w:val="none" w:sz="0" w:space="0" w:color="auto"/>
        <w:bottom w:val="none" w:sz="0" w:space="0" w:color="auto"/>
        <w:right w:val="none" w:sz="0" w:space="0" w:color="auto"/>
      </w:divBdr>
    </w:div>
    <w:div w:id="1517965397">
      <w:bodyDiv w:val="1"/>
      <w:marLeft w:val="0"/>
      <w:marRight w:val="0"/>
      <w:marTop w:val="0"/>
      <w:marBottom w:val="0"/>
      <w:divBdr>
        <w:top w:val="none" w:sz="0" w:space="0" w:color="auto"/>
        <w:left w:val="none" w:sz="0" w:space="0" w:color="auto"/>
        <w:bottom w:val="none" w:sz="0" w:space="0" w:color="auto"/>
        <w:right w:val="none" w:sz="0" w:space="0" w:color="auto"/>
      </w:divBdr>
    </w:div>
    <w:div w:id="1607957528">
      <w:bodyDiv w:val="1"/>
      <w:marLeft w:val="0"/>
      <w:marRight w:val="0"/>
      <w:marTop w:val="0"/>
      <w:marBottom w:val="0"/>
      <w:divBdr>
        <w:top w:val="none" w:sz="0" w:space="0" w:color="auto"/>
        <w:left w:val="none" w:sz="0" w:space="0" w:color="auto"/>
        <w:bottom w:val="none" w:sz="0" w:space="0" w:color="auto"/>
        <w:right w:val="none" w:sz="0" w:space="0" w:color="auto"/>
      </w:divBdr>
      <w:divsChild>
        <w:div w:id="112596356">
          <w:marLeft w:val="0"/>
          <w:marRight w:val="0"/>
          <w:marTop w:val="0"/>
          <w:marBottom w:val="0"/>
          <w:divBdr>
            <w:top w:val="none" w:sz="0" w:space="0" w:color="auto"/>
            <w:left w:val="none" w:sz="0" w:space="0" w:color="auto"/>
            <w:bottom w:val="none" w:sz="0" w:space="0" w:color="auto"/>
            <w:right w:val="none" w:sz="0" w:space="0" w:color="auto"/>
          </w:divBdr>
        </w:div>
        <w:div w:id="1715546167">
          <w:marLeft w:val="0"/>
          <w:marRight w:val="0"/>
          <w:marTop w:val="0"/>
          <w:marBottom w:val="0"/>
          <w:divBdr>
            <w:top w:val="none" w:sz="0" w:space="0" w:color="auto"/>
            <w:left w:val="none" w:sz="0" w:space="0" w:color="auto"/>
            <w:bottom w:val="none" w:sz="0" w:space="0" w:color="auto"/>
            <w:right w:val="none" w:sz="0" w:space="0" w:color="auto"/>
          </w:divBdr>
        </w:div>
      </w:divsChild>
    </w:div>
    <w:div w:id="1625233358">
      <w:bodyDiv w:val="1"/>
      <w:marLeft w:val="0"/>
      <w:marRight w:val="0"/>
      <w:marTop w:val="0"/>
      <w:marBottom w:val="0"/>
      <w:divBdr>
        <w:top w:val="none" w:sz="0" w:space="0" w:color="auto"/>
        <w:left w:val="none" w:sz="0" w:space="0" w:color="auto"/>
        <w:bottom w:val="none" w:sz="0" w:space="0" w:color="auto"/>
        <w:right w:val="none" w:sz="0" w:space="0" w:color="auto"/>
      </w:divBdr>
      <w:divsChild>
        <w:div w:id="995571754">
          <w:marLeft w:val="0"/>
          <w:marRight w:val="0"/>
          <w:marTop w:val="0"/>
          <w:marBottom w:val="0"/>
          <w:divBdr>
            <w:top w:val="none" w:sz="0" w:space="0" w:color="auto"/>
            <w:left w:val="none" w:sz="0" w:space="0" w:color="auto"/>
            <w:bottom w:val="none" w:sz="0" w:space="0" w:color="auto"/>
            <w:right w:val="none" w:sz="0" w:space="0" w:color="auto"/>
          </w:divBdr>
          <w:divsChild>
            <w:div w:id="1963219118">
              <w:marLeft w:val="-165"/>
              <w:marRight w:val="-165"/>
              <w:marTop w:val="0"/>
              <w:marBottom w:val="0"/>
              <w:divBdr>
                <w:top w:val="none" w:sz="0" w:space="0" w:color="auto"/>
                <w:left w:val="none" w:sz="0" w:space="0" w:color="auto"/>
                <w:bottom w:val="none" w:sz="0" w:space="0" w:color="auto"/>
                <w:right w:val="none" w:sz="0" w:space="0" w:color="auto"/>
              </w:divBdr>
              <w:divsChild>
                <w:div w:id="479351476">
                  <w:marLeft w:val="0"/>
                  <w:marRight w:val="0"/>
                  <w:marTop w:val="0"/>
                  <w:marBottom w:val="0"/>
                  <w:divBdr>
                    <w:top w:val="none" w:sz="0" w:space="0" w:color="auto"/>
                    <w:left w:val="none" w:sz="0" w:space="0" w:color="auto"/>
                    <w:bottom w:val="none" w:sz="0" w:space="0" w:color="auto"/>
                    <w:right w:val="none" w:sz="0" w:space="0" w:color="auto"/>
                  </w:divBdr>
                  <w:divsChild>
                    <w:div w:id="1398936458">
                      <w:marLeft w:val="0"/>
                      <w:marRight w:val="0"/>
                      <w:marTop w:val="0"/>
                      <w:marBottom w:val="0"/>
                      <w:divBdr>
                        <w:top w:val="none" w:sz="0" w:space="0" w:color="auto"/>
                        <w:left w:val="none" w:sz="0" w:space="0" w:color="auto"/>
                        <w:bottom w:val="none" w:sz="0" w:space="0" w:color="auto"/>
                        <w:right w:val="none" w:sz="0" w:space="0" w:color="auto"/>
                      </w:divBdr>
                      <w:divsChild>
                        <w:div w:id="1803225988">
                          <w:marLeft w:val="0"/>
                          <w:marRight w:val="0"/>
                          <w:marTop w:val="0"/>
                          <w:marBottom w:val="0"/>
                          <w:divBdr>
                            <w:top w:val="none" w:sz="0" w:space="0" w:color="auto"/>
                            <w:left w:val="none" w:sz="0" w:space="0" w:color="auto"/>
                            <w:bottom w:val="none" w:sz="0" w:space="0" w:color="auto"/>
                            <w:right w:val="none" w:sz="0" w:space="0" w:color="auto"/>
                          </w:divBdr>
                          <w:divsChild>
                            <w:div w:id="1891722012">
                              <w:marLeft w:val="0"/>
                              <w:marRight w:val="0"/>
                              <w:marTop w:val="0"/>
                              <w:marBottom w:val="450"/>
                              <w:divBdr>
                                <w:top w:val="none" w:sz="0" w:space="0" w:color="auto"/>
                                <w:left w:val="none" w:sz="0" w:space="0" w:color="auto"/>
                                <w:bottom w:val="none" w:sz="0" w:space="0" w:color="auto"/>
                                <w:right w:val="none" w:sz="0" w:space="0" w:color="auto"/>
                              </w:divBdr>
                            </w:div>
                            <w:div w:id="1515416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53749744">
                  <w:marLeft w:val="0"/>
                  <w:marRight w:val="0"/>
                  <w:marTop w:val="0"/>
                  <w:marBottom w:val="0"/>
                  <w:divBdr>
                    <w:top w:val="none" w:sz="0" w:space="0" w:color="auto"/>
                    <w:left w:val="none" w:sz="0" w:space="0" w:color="auto"/>
                    <w:bottom w:val="none" w:sz="0" w:space="0" w:color="auto"/>
                    <w:right w:val="none" w:sz="0" w:space="0" w:color="auto"/>
                  </w:divBdr>
                  <w:divsChild>
                    <w:div w:id="2113548753">
                      <w:marLeft w:val="0"/>
                      <w:marRight w:val="0"/>
                      <w:marTop w:val="0"/>
                      <w:marBottom w:val="0"/>
                      <w:divBdr>
                        <w:top w:val="none" w:sz="0" w:space="0" w:color="auto"/>
                        <w:left w:val="none" w:sz="0" w:space="0" w:color="auto"/>
                        <w:bottom w:val="none" w:sz="0" w:space="0" w:color="auto"/>
                        <w:right w:val="none" w:sz="0" w:space="0" w:color="auto"/>
                      </w:divBdr>
                      <w:divsChild>
                        <w:div w:id="1234195675">
                          <w:marLeft w:val="0"/>
                          <w:marRight w:val="0"/>
                          <w:marTop w:val="0"/>
                          <w:marBottom w:val="0"/>
                          <w:divBdr>
                            <w:top w:val="none" w:sz="0" w:space="0" w:color="auto"/>
                            <w:left w:val="none" w:sz="0" w:space="0" w:color="auto"/>
                            <w:bottom w:val="none" w:sz="0" w:space="0" w:color="auto"/>
                            <w:right w:val="none" w:sz="0" w:space="0" w:color="auto"/>
                          </w:divBdr>
                          <w:divsChild>
                            <w:div w:id="1370908714">
                              <w:marLeft w:val="0"/>
                              <w:marRight w:val="0"/>
                              <w:marTop w:val="0"/>
                              <w:marBottom w:val="300"/>
                              <w:divBdr>
                                <w:top w:val="none" w:sz="0" w:space="0" w:color="auto"/>
                                <w:left w:val="none" w:sz="0" w:space="0" w:color="auto"/>
                                <w:bottom w:val="none" w:sz="0" w:space="0" w:color="auto"/>
                                <w:right w:val="none" w:sz="0" w:space="0" w:color="auto"/>
                              </w:divBdr>
                            </w:div>
                            <w:div w:id="1569807366">
                              <w:marLeft w:val="0"/>
                              <w:marRight w:val="0"/>
                              <w:marTop w:val="0"/>
                              <w:marBottom w:val="0"/>
                              <w:divBdr>
                                <w:top w:val="none" w:sz="0" w:space="0" w:color="auto"/>
                                <w:left w:val="none" w:sz="0" w:space="0" w:color="auto"/>
                                <w:bottom w:val="none" w:sz="0" w:space="0" w:color="auto"/>
                                <w:right w:val="none" w:sz="0" w:space="0" w:color="auto"/>
                              </w:divBdr>
                            </w:div>
                            <w:div w:id="1885828359">
                              <w:marLeft w:val="0"/>
                              <w:marRight w:val="0"/>
                              <w:marTop w:val="0"/>
                              <w:marBottom w:val="0"/>
                              <w:divBdr>
                                <w:top w:val="none" w:sz="0" w:space="0" w:color="auto"/>
                                <w:left w:val="none" w:sz="0" w:space="0" w:color="auto"/>
                                <w:bottom w:val="none" w:sz="0" w:space="0" w:color="auto"/>
                                <w:right w:val="none" w:sz="0" w:space="0" w:color="auto"/>
                              </w:divBdr>
                            </w:div>
                            <w:div w:id="661809815">
                              <w:marLeft w:val="0"/>
                              <w:marRight w:val="0"/>
                              <w:marTop w:val="0"/>
                              <w:marBottom w:val="0"/>
                              <w:divBdr>
                                <w:top w:val="none" w:sz="0" w:space="0" w:color="auto"/>
                                <w:left w:val="none" w:sz="0" w:space="0" w:color="auto"/>
                                <w:bottom w:val="none" w:sz="0" w:space="0" w:color="auto"/>
                                <w:right w:val="none" w:sz="0" w:space="0" w:color="auto"/>
                              </w:divBdr>
                            </w:div>
                            <w:div w:id="1280069838">
                              <w:marLeft w:val="0"/>
                              <w:marRight w:val="0"/>
                              <w:marTop w:val="0"/>
                              <w:marBottom w:val="0"/>
                              <w:divBdr>
                                <w:top w:val="none" w:sz="0" w:space="0" w:color="auto"/>
                                <w:left w:val="none" w:sz="0" w:space="0" w:color="auto"/>
                                <w:bottom w:val="none" w:sz="0" w:space="0" w:color="auto"/>
                                <w:right w:val="none" w:sz="0" w:space="0" w:color="auto"/>
                              </w:divBdr>
                            </w:div>
                            <w:div w:id="2142841110">
                              <w:marLeft w:val="0"/>
                              <w:marRight w:val="0"/>
                              <w:marTop w:val="0"/>
                              <w:marBottom w:val="0"/>
                              <w:divBdr>
                                <w:top w:val="none" w:sz="0" w:space="0" w:color="auto"/>
                                <w:left w:val="none" w:sz="0" w:space="0" w:color="auto"/>
                                <w:bottom w:val="none" w:sz="0" w:space="0" w:color="auto"/>
                                <w:right w:val="none" w:sz="0" w:space="0" w:color="auto"/>
                              </w:divBdr>
                            </w:div>
                            <w:div w:id="1459687217">
                              <w:marLeft w:val="0"/>
                              <w:marRight w:val="0"/>
                              <w:marTop w:val="0"/>
                              <w:marBottom w:val="0"/>
                              <w:divBdr>
                                <w:top w:val="none" w:sz="0" w:space="0" w:color="auto"/>
                                <w:left w:val="none" w:sz="0" w:space="0" w:color="auto"/>
                                <w:bottom w:val="none" w:sz="0" w:space="0" w:color="auto"/>
                                <w:right w:val="none" w:sz="0" w:space="0" w:color="auto"/>
                              </w:divBdr>
                            </w:div>
                            <w:div w:id="1506359302">
                              <w:marLeft w:val="0"/>
                              <w:marRight w:val="0"/>
                              <w:marTop w:val="0"/>
                              <w:marBottom w:val="0"/>
                              <w:divBdr>
                                <w:top w:val="none" w:sz="0" w:space="0" w:color="auto"/>
                                <w:left w:val="none" w:sz="0" w:space="0" w:color="auto"/>
                                <w:bottom w:val="none" w:sz="0" w:space="0" w:color="auto"/>
                                <w:right w:val="none" w:sz="0" w:space="0" w:color="auto"/>
                              </w:divBdr>
                            </w:div>
                            <w:div w:id="1252424803">
                              <w:marLeft w:val="0"/>
                              <w:marRight w:val="0"/>
                              <w:marTop w:val="0"/>
                              <w:marBottom w:val="0"/>
                              <w:divBdr>
                                <w:top w:val="none" w:sz="0" w:space="0" w:color="auto"/>
                                <w:left w:val="none" w:sz="0" w:space="0" w:color="auto"/>
                                <w:bottom w:val="none" w:sz="0" w:space="0" w:color="auto"/>
                                <w:right w:val="none" w:sz="0" w:space="0" w:color="auto"/>
                              </w:divBdr>
                            </w:div>
                            <w:div w:id="179854326">
                              <w:marLeft w:val="0"/>
                              <w:marRight w:val="0"/>
                              <w:marTop w:val="0"/>
                              <w:marBottom w:val="0"/>
                              <w:divBdr>
                                <w:top w:val="none" w:sz="0" w:space="0" w:color="auto"/>
                                <w:left w:val="none" w:sz="0" w:space="0" w:color="auto"/>
                                <w:bottom w:val="none" w:sz="0" w:space="0" w:color="auto"/>
                                <w:right w:val="none" w:sz="0" w:space="0" w:color="auto"/>
                              </w:divBdr>
                            </w:div>
                            <w:div w:id="142965137">
                              <w:marLeft w:val="0"/>
                              <w:marRight w:val="0"/>
                              <w:marTop w:val="0"/>
                              <w:marBottom w:val="0"/>
                              <w:divBdr>
                                <w:top w:val="none" w:sz="0" w:space="0" w:color="auto"/>
                                <w:left w:val="none" w:sz="0" w:space="0" w:color="auto"/>
                                <w:bottom w:val="none" w:sz="0" w:space="0" w:color="auto"/>
                                <w:right w:val="none" w:sz="0" w:space="0" w:color="auto"/>
                              </w:divBdr>
                            </w:div>
                            <w:div w:id="15035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15244">
          <w:marLeft w:val="0"/>
          <w:marRight w:val="0"/>
          <w:marTop w:val="0"/>
          <w:marBottom w:val="0"/>
          <w:divBdr>
            <w:top w:val="none" w:sz="0" w:space="0" w:color="auto"/>
            <w:left w:val="none" w:sz="0" w:space="0" w:color="auto"/>
            <w:bottom w:val="none" w:sz="0" w:space="0" w:color="auto"/>
            <w:right w:val="none" w:sz="0" w:space="0" w:color="auto"/>
          </w:divBdr>
          <w:divsChild>
            <w:div w:id="962928190">
              <w:marLeft w:val="-165"/>
              <w:marRight w:val="-165"/>
              <w:marTop w:val="0"/>
              <w:marBottom w:val="0"/>
              <w:divBdr>
                <w:top w:val="none" w:sz="0" w:space="0" w:color="auto"/>
                <w:left w:val="none" w:sz="0" w:space="0" w:color="auto"/>
                <w:bottom w:val="none" w:sz="0" w:space="0" w:color="auto"/>
                <w:right w:val="none" w:sz="0" w:space="0" w:color="auto"/>
              </w:divBdr>
              <w:divsChild>
                <w:div w:id="890384369">
                  <w:marLeft w:val="0"/>
                  <w:marRight w:val="0"/>
                  <w:marTop w:val="0"/>
                  <w:marBottom w:val="0"/>
                  <w:divBdr>
                    <w:top w:val="none" w:sz="0" w:space="0" w:color="auto"/>
                    <w:left w:val="none" w:sz="0" w:space="0" w:color="auto"/>
                    <w:bottom w:val="none" w:sz="0" w:space="0" w:color="auto"/>
                    <w:right w:val="none" w:sz="0" w:space="0" w:color="auto"/>
                  </w:divBdr>
                  <w:divsChild>
                    <w:div w:id="814445948">
                      <w:marLeft w:val="0"/>
                      <w:marRight w:val="0"/>
                      <w:marTop w:val="0"/>
                      <w:marBottom w:val="450"/>
                      <w:divBdr>
                        <w:top w:val="none" w:sz="0" w:space="0" w:color="auto"/>
                        <w:left w:val="none" w:sz="0" w:space="0" w:color="auto"/>
                        <w:bottom w:val="single" w:sz="6" w:space="23" w:color="AE2134"/>
                        <w:right w:val="none" w:sz="0" w:space="0" w:color="auto"/>
                      </w:divBdr>
                      <w:divsChild>
                        <w:div w:id="2044746753">
                          <w:marLeft w:val="0"/>
                          <w:marRight w:val="150"/>
                          <w:marTop w:val="0"/>
                          <w:marBottom w:val="225"/>
                          <w:divBdr>
                            <w:top w:val="none" w:sz="0" w:space="0" w:color="auto"/>
                            <w:left w:val="none" w:sz="0" w:space="0" w:color="auto"/>
                            <w:bottom w:val="none" w:sz="0" w:space="0" w:color="auto"/>
                            <w:right w:val="none" w:sz="0" w:space="0" w:color="auto"/>
                          </w:divBdr>
                          <w:divsChild>
                            <w:div w:id="723334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80728">
      <w:bodyDiv w:val="1"/>
      <w:marLeft w:val="0"/>
      <w:marRight w:val="0"/>
      <w:marTop w:val="0"/>
      <w:marBottom w:val="0"/>
      <w:divBdr>
        <w:top w:val="none" w:sz="0" w:space="0" w:color="auto"/>
        <w:left w:val="none" w:sz="0" w:space="0" w:color="auto"/>
        <w:bottom w:val="none" w:sz="0" w:space="0" w:color="auto"/>
        <w:right w:val="none" w:sz="0" w:space="0" w:color="auto"/>
      </w:divBdr>
    </w:div>
    <w:div w:id="1650746858">
      <w:bodyDiv w:val="1"/>
      <w:marLeft w:val="0"/>
      <w:marRight w:val="0"/>
      <w:marTop w:val="0"/>
      <w:marBottom w:val="0"/>
      <w:divBdr>
        <w:top w:val="none" w:sz="0" w:space="0" w:color="auto"/>
        <w:left w:val="none" w:sz="0" w:space="0" w:color="auto"/>
        <w:bottom w:val="none" w:sz="0" w:space="0" w:color="auto"/>
        <w:right w:val="none" w:sz="0" w:space="0" w:color="auto"/>
      </w:divBdr>
    </w:div>
    <w:div w:id="1687947452">
      <w:bodyDiv w:val="1"/>
      <w:marLeft w:val="0"/>
      <w:marRight w:val="0"/>
      <w:marTop w:val="0"/>
      <w:marBottom w:val="0"/>
      <w:divBdr>
        <w:top w:val="none" w:sz="0" w:space="0" w:color="auto"/>
        <w:left w:val="none" w:sz="0" w:space="0" w:color="auto"/>
        <w:bottom w:val="none" w:sz="0" w:space="0" w:color="auto"/>
        <w:right w:val="none" w:sz="0" w:space="0" w:color="auto"/>
      </w:divBdr>
    </w:div>
    <w:div w:id="1690597375">
      <w:bodyDiv w:val="1"/>
      <w:marLeft w:val="0"/>
      <w:marRight w:val="0"/>
      <w:marTop w:val="0"/>
      <w:marBottom w:val="0"/>
      <w:divBdr>
        <w:top w:val="none" w:sz="0" w:space="0" w:color="auto"/>
        <w:left w:val="none" w:sz="0" w:space="0" w:color="auto"/>
        <w:bottom w:val="none" w:sz="0" w:space="0" w:color="auto"/>
        <w:right w:val="none" w:sz="0" w:space="0" w:color="auto"/>
      </w:divBdr>
    </w:div>
    <w:div w:id="1711225198">
      <w:bodyDiv w:val="1"/>
      <w:marLeft w:val="0"/>
      <w:marRight w:val="0"/>
      <w:marTop w:val="0"/>
      <w:marBottom w:val="0"/>
      <w:divBdr>
        <w:top w:val="none" w:sz="0" w:space="0" w:color="auto"/>
        <w:left w:val="none" w:sz="0" w:space="0" w:color="auto"/>
        <w:bottom w:val="none" w:sz="0" w:space="0" w:color="auto"/>
        <w:right w:val="none" w:sz="0" w:space="0" w:color="auto"/>
      </w:divBdr>
      <w:divsChild>
        <w:div w:id="1623221191">
          <w:marLeft w:val="0"/>
          <w:marRight w:val="0"/>
          <w:marTop w:val="0"/>
          <w:marBottom w:val="0"/>
          <w:divBdr>
            <w:top w:val="none" w:sz="0" w:space="0" w:color="auto"/>
            <w:left w:val="none" w:sz="0" w:space="0" w:color="auto"/>
            <w:bottom w:val="none" w:sz="0" w:space="0" w:color="auto"/>
            <w:right w:val="none" w:sz="0" w:space="0" w:color="auto"/>
          </w:divBdr>
        </w:div>
        <w:div w:id="1707945756">
          <w:marLeft w:val="0"/>
          <w:marRight w:val="0"/>
          <w:marTop w:val="0"/>
          <w:marBottom w:val="0"/>
          <w:divBdr>
            <w:top w:val="none" w:sz="0" w:space="0" w:color="auto"/>
            <w:left w:val="none" w:sz="0" w:space="0" w:color="auto"/>
            <w:bottom w:val="none" w:sz="0" w:space="0" w:color="auto"/>
            <w:right w:val="none" w:sz="0" w:space="0" w:color="auto"/>
          </w:divBdr>
        </w:div>
      </w:divsChild>
    </w:div>
    <w:div w:id="1715471272">
      <w:bodyDiv w:val="1"/>
      <w:marLeft w:val="0"/>
      <w:marRight w:val="0"/>
      <w:marTop w:val="0"/>
      <w:marBottom w:val="0"/>
      <w:divBdr>
        <w:top w:val="none" w:sz="0" w:space="0" w:color="auto"/>
        <w:left w:val="none" w:sz="0" w:space="0" w:color="auto"/>
        <w:bottom w:val="none" w:sz="0" w:space="0" w:color="auto"/>
        <w:right w:val="none" w:sz="0" w:space="0" w:color="auto"/>
      </w:divBdr>
    </w:div>
    <w:div w:id="1768847954">
      <w:bodyDiv w:val="1"/>
      <w:marLeft w:val="0"/>
      <w:marRight w:val="0"/>
      <w:marTop w:val="0"/>
      <w:marBottom w:val="0"/>
      <w:divBdr>
        <w:top w:val="none" w:sz="0" w:space="0" w:color="auto"/>
        <w:left w:val="none" w:sz="0" w:space="0" w:color="auto"/>
        <w:bottom w:val="none" w:sz="0" w:space="0" w:color="auto"/>
        <w:right w:val="none" w:sz="0" w:space="0" w:color="auto"/>
      </w:divBdr>
      <w:divsChild>
        <w:div w:id="114909794">
          <w:marLeft w:val="0"/>
          <w:marRight w:val="0"/>
          <w:marTop w:val="0"/>
          <w:marBottom w:val="0"/>
          <w:divBdr>
            <w:top w:val="none" w:sz="0" w:space="0" w:color="auto"/>
            <w:left w:val="none" w:sz="0" w:space="0" w:color="auto"/>
            <w:bottom w:val="none" w:sz="0" w:space="0" w:color="auto"/>
            <w:right w:val="none" w:sz="0" w:space="0" w:color="auto"/>
          </w:divBdr>
        </w:div>
        <w:div w:id="740905790">
          <w:marLeft w:val="0"/>
          <w:marRight w:val="0"/>
          <w:marTop w:val="0"/>
          <w:marBottom w:val="0"/>
          <w:divBdr>
            <w:top w:val="none" w:sz="0" w:space="0" w:color="auto"/>
            <w:left w:val="none" w:sz="0" w:space="0" w:color="auto"/>
            <w:bottom w:val="none" w:sz="0" w:space="0" w:color="auto"/>
            <w:right w:val="none" w:sz="0" w:space="0" w:color="auto"/>
          </w:divBdr>
        </w:div>
        <w:div w:id="827407429">
          <w:marLeft w:val="0"/>
          <w:marRight w:val="0"/>
          <w:marTop w:val="0"/>
          <w:marBottom w:val="0"/>
          <w:divBdr>
            <w:top w:val="none" w:sz="0" w:space="0" w:color="auto"/>
            <w:left w:val="none" w:sz="0" w:space="0" w:color="auto"/>
            <w:bottom w:val="none" w:sz="0" w:space="0" w:color="auto"/>
            <w:right w:val="none" w:sz="0" w:space="0" w:color="auto"/>
          </w:divBdr>
        </w:div>
        <w:div w:id="1007369949">
          <w:marLeft w:val="0"/>
          <w:marRight w:val="0"/>
          <w:marTop w:val="0"/>
          <w:marBottom w:val="0"/>
          <w:divBdr>
            <w:top w:val="none" w:sz="0" w:space="0" w:color="auto"/>
            <w:left w:val="none" w:sz="0" w:space="0" w:color="auto"/>
            <w:bottom w:val="none" w:sz="0" w:space="0" w:color="auto"/>
            <w:right w:val="none" w:sz="0" w:space="0" w:color="auto"/>
          </w:divBdr>
        </w:div>
      </w:divsChild>
    </w:div>
    <w:div w:id="1776948300">
      <w:bodyDiv w:val="1"/>
      <w:marLeft w:val="0"/>
      <w:marRight w:val="0"/>
      <w:marTop w:val="0"/>
      <w:marBottom w:val="0"/>
      <w:divBdr>
        <w:top w:val="none" w:sz="0" w:space="0" w:color="auto"/>
        <w:left w:val="none" w:sz="0" w:space="0" w:color="auto"/>
        <w:bottom w:val="none" w:sz="0" w:space="0" w:color="auto"/>
        <w:right w:val="none" w:sz="0" w:space="0" w:color="auto"/>
      </w:divBdr>
    </w:div>
    <w:div w:id="1801266472">
      <w:bodyDiv w:val="1"/>
      <w:marLeft w:val="0"/>
      <w:marRight w:val="0"/>
      <w:marTop w:val="0"/>
      <w:marBottom w:val="0"/>
      <w:divBdr>
        <w:top w:val="none" w:sz="0" w:space="0" w:color="auto"/>
        <w:left w:val="none" w:sz="0" w:space="0" w:color="auto"/>
        <w:bottom w:val="none" w:sz="0" w:space="0" w:color="auto"/>
        <w:right w:val="none" w:sz="0" w:space="0" w:color="auto"/>
      </w:divBdr>
    </w:div>
    <w:div w:id="1820341742">
      <w:bodyDiv w:val="1"/>
      <w:marLeft w:val="0"/>
      <w:marRight w:val="0"/>
      <w:marTop w:val="0"/>
      <w:marBottom w:val="0"/>
      <w:divBdr>
        <w:top w:val="none" w:sz="0" w:space="0" w:color="auto"/>
        <w:left w:val="none" w:sz="0" w:space="0" w:color="auto"/>
        <w:bottom w:val="none" w:sz="0" w:space="0" w:color="auto"/>
        <w:right w:val="none" w:sz="0" w:space="0" w:color="auto"/>
      </w:divBdr>
    </w:div>
    <w:div w:id="1825118166">
      <w:bodyDiv w:val="1"/>
      <w:marLeft w:val="0"/>
      <w:marRight w:val="0"/>
      <w:marTop w:val="0"/>
      <w:marBottom w:val="0"/>
      <w:divBdr>
        <w:top w:val="none" w:sz="0" w:space="0" w:color="auto"/>
        <w:left w:val="none" w:sz="0" w:space="0" w:color="auto"/>
        <w:bottom w:val="none" w:sz="0" w:space="0" w:color="auto"/>
        <w:right w:val="none" w:sz="0" w:space="0" w:color="auto"/>
      </w:divBdr>
    </w:div>
    <w:div w:id="1858812542">
      <w:bodyDiv w:val="1"/>
      <w:marLeft w:val="0"/>
      <w:marRight w:val="0"/>
      <w:marTop w:val="0"/>
      <w:marBottom w:val="0"/>
      <w:divBdr>
        <w:top w:val="none" w:sz="0" w:space="0" w:color="auto"/>
        <w:left w:val="none" w:sz="0" w:space="0" w:color="auto"/>
        <w:bottom w:val="none" w:sz="0" w:space="0" w:color="auto"/>
        <w:right w:val="none" w:sz="0" w:space="0" w:color="auto"/>
      </w:divBdr>
    </w:div>
    <w:div w:id="1872105038">
      <w:bodyDiv w:val="1"/>
      <w:marLeft w:val="0"/>
      <w:marRight w:val="0"/>
      <w:marTop w:val="0"/>
      <w:marBottom w:val="0"/>
      <w:divBdr>
        <w:top w:val="none" w:sz="0" w:space="0" w:color="auto"/>
        <w:left w:val="none" w:sz="0" w:space="0" w:color="auto"/>
        <w:bottom w:val="none" w:sz="0" w:space="0" w:color="auto"/>
        <w:right w:val="none" w:sz="0" w:space="0" w:color="auto"/>
      </w:divBdr>
      <w:divsChild>
        <w:div w:id="21054285">
          <w:marLeft w:val="0"/>
          <w:marRight w:val="0"/>
          <w:marTop w:val="0"/>
          <w:marBottom w:val="0"/>
          <w:divBdr>
            <w:top w:val="none" w:sz="0" w:space="0" w:color="auto"/>
            <w:left w:val="none" w:sz="0" w:space="0" w:color="auto"/>
            <w:bottom w:val="none" w:sz="0" w:space="0" w:color="auto"/>
            <w:right w:val="none" w:sz="0" w:space="0" w:color="auto"/>
          </w:divBdr>
        </w:div>
        <w:div w:id="365063240">
          <w:marLeft w:val="0"/>
          <w:marRight w:val="0"/>
          <w:marTop w:val="120"/>
          <w:marBottom w:val="105"/>
          <w:divBdr>
            <w:top w:val="none" w:sz="0" w:space="0" w:color="auto"/>
            <w:left w:val="none" w:sz="0" w:space="0" w:color="auto"/>
            <w:bottom w:val="none" w:sz="0" w:space="0" w:color="auto"/>
            <w:right w:val="none" w:sz="0" w:space="0" w:color="auto"/>
          </w:divBdr>
          <w:divsChild>
            <w:div w:id="48311700">
              <w:marLeft w:val="0"/>
              <w:marRight w:val="0"/>
              <w:marTop w:val="0"/>
              <w:marBottom w:val="0"/>
              <w:divBdr>
                <w:top w:val="none" w:sz="0" w:space="0" w:color="auto"/>
                <w:left w:val="none" w:sz="0" w:space="0" w:color="auto"/>
                <w:bottom w:val="none" w:sz="0" w:space="0" w:color="auto"/>
                <w:right w:val="none" w:sz="0" w:space="0" w:color="auto"/>
              </w:divBdr>
            </w:div>
          </w:divsChild>
        </w:div>
        <w:div w:id="725421660">
          <w:marLeft w:val="0"/>
          <w:marRight w:val="0"/>
          <w:marTop w:val="0"/>
          <w:marBottom w:val="75"/>
          <w:divBdr>
            <w:top w:val="single" w:sz="6" w:space="2" w:color="7A7A7A"/>
            <w:left w:val="single" w:sz="6" w:space="3" w:color="7A7A7A"/>
            <w:bottom w:val="single" w:sz="6" w:space="2" w:color="7A7A7A"/>
            <w:right w:val="single" w:sz="6" w:space="3" w:color="7A7A7A"/>
          </w:divBdr>
        </w:div>
      </w:divsChild>
    </w:div>
    <w:div w:id="1946962627">
      <w:bodyDiv w:val="1"/>
      <w:marLeft w:val="0"/>
      <w:marRight w:val="0"/>
      <w:marTop w:val="0"/>
      <w:marBottom w:val="0"/>
      <w:divBdr>
        <w:top w:val="none" w:sz="0" w:space="0" w:color="auto"/>
        <w:left w:val="none" w:sz="0" w:space="0" w:color="auto"/>
        <w:bottom w:val="none" w:sz="0" w:space="0" w:color="auto"/>
        <w:right w:val="none" w:sz="0" w:space="0" w:color="auto"/>
      </w:divBdr>
      <w:divsChild>
        <w:div w:id="275868327">
          <w:marLeft w:val="0"/>
          <w:marRight w:val="0"/>
          <w:marTop w:val="0"/>
          <w:marBottom w:val="0"/>
          <w:divBdr>
            <w:top w:val="none" w:sz="0" w:space="0" w:color="auto"/>
            <w:left w:val="none" w:sz="0" w:space="0" w:color="auto"/>
            <w:bottom w:val="none" w:sz="0" w:space="0" w:color="auto"/>
            <w:right w:val="none" w:sz="0" w:space="0" w:color="auto"/>
          </w:divBdr>
        </w:div>
        <w:div w:id="863326320">
          <w:marLeft w:val="0"/>
          <w:marRight w:val="0"/>
          <w:marTop w:val="0"/>
          <w:marBottom w:val="0"/>
          <w:divBdr>
            <w:top w:val="none" w:sz="0" w:space="0" w:color="auto"/>
            <w:left w:val="none" w:sz="0" w:space="0" w:color="auto"/>
            <w:bottom w:val="none" w:sz="0" w:space="0" w:color="auto"/>
            <w:right w:val="none" w:sz="0" w:space="0" w:color="auto"/>
          </w:divBdr>
        </w:div>
        <w:div w:id="1880236241">
          <w:marLeft w:val="0"/>
          <w:marRight w:val="0"/>
          <w:marTop w:val="0"/>
          <w:marBottom w:val="0"/>
          <w:divBdr>
            <w:top w:val="none" w:sz="0" w:space="0" w:color="auto"/>
            <w:left w:val="none" w:sz="0" w:space="0" w:color="auto"/>
            <w:bottom w:val="none" w:sz="0" w:space="0" w:color="auto"/>
            <w:right w:val="none" w:sz="0" w:space="0" w:color="auto"/>
          </w:divBdr>
        </w:div>
        <w:div w:id="2021082266">
          <w:marLeft w:val="0"/>
          <w:marRight w:val="0"/>
          <w:marTop w:val="0"/>
          <w:marBottom w:val="0"/>
          <w:divBdr>
            <w:top w:val="none" w:sz="0" w:space="0" w:color="auto"/>
            <w:left w:val="none" w:sz="0" w:space="0" w:color="auto"/>
            <w:bottom w:val="none" w:sz="0" w:space="0" w:color="auto"/>
            <w:right w:val="none" w:sz="0" w:space="0" w:color="auto"/>
          </w:divBdr>
        </w:div>
      </w:divsChild>
    </w:div>
    <w:div w:id="1975138975">
      <w:bodyDiv w:val="1"/>
      <w:marLeft w:val="0"/>
      <w:marRight w:val="0"/>
      <w:marTop w:val="0"/>
      <w:marBottom w:val="0"/>
      <w:divBdr>
        <w:top w:val="none" w:sz="0" w:space="0" w:color="auto"/>
        <w:left w:val="none" w:sz="0" w:space="0" w:color="auto"/>
        <w:bottom w:val="none" w:sz="0" w:space="0" w:color="auto"/>
        <w:right w:val="none" w:sz="0" w:space="0" w:color="auto"/>
      </w:divBdr>
    </w:div>
    <w:div w:id="2005356284">
      <w:bodyDiv w:val="1"/>
      <w:marLeft w:val="0"/>
      <w:marRight w:val="0"/>
      <w:marTop w:val="0"/>
      <w:marBottom w:val="0"/>
      <w:divBdr>
        <w:top w:val="none" w:sz="0" w:space="0" w:color="auto"/>
        <w:left w:val="none" w:sz="0" w:space="0" w:color="auto"/>
        <w:bottom w:val="none" w:sz="0" w:space="0" w:color="auto"/>
        <w:right w:val="none" w:sz="0" w:space="0" w:color="auto"/>
      </w:divBdr>
      <w:divsChild>
        <w:div w:id="900751561">
          <w:marLeft w:val="0"/>
          <w:marRight w:val="0"/>
          <w:marTop w:val="0"/>
          <w:marBottom w:val="0"/>
          <w:divBdr>
            <w:top w:val="none" w:sz="0" w:space="0" w:color="auto"/>
            <w:left w:val="none" w:sz="0" w:space="0" w:color="auto"/>
            <w:bottom w:val="none" w:sz="0" w:space="0" w:color="auto"/>
            <w:right w:val="none" w:sz="0" w:space="0" w:color="auto"/>
          </w:divBdr>
        </w:div>
        <w:div w:id="523711544">
          <w:marLeft w:val="0"/>
          <w:marRight w:val="0"/>
          <w:marTop w:val="0"/>
          <w:marBottom w:val="0"/>
          <w:divBdr>
            <w:top w:val="none" w:sz="0" w:space="0" w:color="auto"/>
            <w:left w:val="none" w:sz="0" w:space="0" w:color="auto"/>
            <w:bottom w:val="none" w:sz="0" w:space="0" w:color="auto"/>
            <w:right w:val="none" w:sz="0" w:space="0" w:color="auto"/>
          </w:divBdr>
        </w:div>
        <w:div w:id="1435125474">
          <w:marLeft w:val="0"/>
          <w:marRight w:val="0"/>
          <w:marTop w:val="0"/>
          <w:marBottom w:val="0"/>
          <w:divBdr>
            <w:top w:val="none" w:sz="0" w:space="0" w:color="auto"/>
            <w:left w:val="none" w:sz="0" w:space="0" w:color="auto"/>
            <w:bottom w:val="none" w:sz="0" w:space="0" w:color="auto"/>
            <w:right w:val="none" w:sz="0" w:space="0" w:color="auto"/>
          </w:divBdr>
        </w:div>
      </w:divsChild>
    </w:div>
    <w:div w:id="2040205636">
      <w:bodyDiv w:val="1"/>
      <w:marLeft w:val="0"/>
      <w:marRight w:val="0"/>
      <w:marTop w:val="0"/>
      <w:marBottom w:val="0"/>
      <w:divBdr>
        <w:top w:val="none" w:sz="0" w:space="0" w:color="auto"/>
        <w:left w:val="none" w:sz="0" w:space="0" w:color="auto"/>
        <w:bottom w:val="none" w:sz="0" w:space="0" w:color="auto"/>
        <w:right w:val="none" w:sz="0" w:space="0" w:color="auto"/>
      </w:divBdr>
    </w:div>
    <w:div w:id="2064910712">
      <w:bodyDiv w:val="1"/>
      <w:marLeft w:val="0"/>
      <w:marRight w:val="0"/>
      <w:marTop w:val="0"/>
      <w:marBottom w:val="0"/>
      <w:divBdr>
        <w:top w:val="none" w:sz="0" w:space="0" w:color="auto"/>
        <w:left w:val="none" w:sz="0" w:space="0" w:color="auto"/>
        <w:bottom w:val="none" w:sz="0" w:space="0" w:color="auto"/>
        <w:right w:val="none" w:sz="0" w:space="0" w:color="auto"/>
      </w:divBdr>
    </w:div>
    <w:div w:id="2136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6BBF0-A501-45C8-A202-DC411B92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AGENDA INSTITUŢIEI 11-15 MAI 2015</vt:lpstr>
    </vt:vector>
  </TitlesOfParts>
  <Company>CNCD</Company>
  <LinksUpToDate>false</LinksUpToDate>
  <CharactersWithSpaces>6749</CharactersWithSpaces>
  <SharedDoc>false</SharedDoc>
  <HLinks>
    <vt:vector size="6" baseType="variant">
      <vt:variant>
        <vt:i4>3538976</vt:i4>
      </vt:variant>
      <vt:variant>
        <vt:i4>2</vt:i4>
      </vt:variant>
      <vt:variant>
        <vt:i4>0</vt:i4>
      </vt:variant>
      <vt:variant>
        <vt:i4>5</vt:i4>
      </vt:variant>
      <vt:variant>
        <vt:lpwstr>http://www.cncd.org.ro/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INSTITUŢIEI 11-15 MAI 2015</dc:title>
  <dc:subject/>
  <dc:creator>Andreea BANU</dc:creator>
  <cp:keywords/>
  <dc:description/>
  <cp:lastModifiedBy>Betty</cp:lastModifiedBy>
  <cp:revision>5</cp:revision>
  <cp:lastPrinted>2019-07-09T16:15:00Z</cp:lastPrinted>
  <dcterms:created xsi:type="dcterms:W3CDTF">2020-01-22T10:59:00Z</dcterms:created>
  <dcterms:modified xsi:type="dcterms:W3CDTF">2020-01-22T11:41:00Z</dcterms:modified>
</cp:coreProperties>
</file>