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31A3" w14:textId="77777777" w:rsidR="00613D3E" w:rsidRPr="00523A6A" w:rsidRDefault="00E24D13" w:rsidP="003B314A">
      <w:pPr>
        <w:rPr>
          <w:rFonts w:ascii="Bookman Old Style" w:hAnsi="Bookman Old Style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0" wp14:anchorId="744D59DA" wp14:editId="567CF5E8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02310" cy="975360"/>
            <wp:effectExtent l="19050" t="0" r="2540" b="0"/>
            <wp:wrapNone/>
            <wp:docPr id="23" name="Picture 23" descr="Stema_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ma_Romanie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4E28BC" w14:textId="77777777" w:rsidR="00613D3E" w:rsidRPr="00523A6A" w:rsidRDefault="00613D3E" w:rsidP="00613D3E">
      <w:pPr>
        <w:jc w:val="center"/>
        <w:rPr>
          <w:rFonts w:ascii="Bookman Old Style" w:hAnsi="Bookman Old Style"/>
          <w:lang w:val="ro-RO"/>
        </w:rPr>
      </w:pPr>
    </w:p>
    <w:p w14:paraId="037D8B11" w14:textId="77777777" w:rsidR="00613D3E" w:rsidRPr="00523A6A" w:rsidRDefault="00613D3E" w:rsidP="00613D3E">
      <w:pPr>
        <w:jc w:val="center"/>
        <w:rPr>
          <w:rFonts w:ascii="Arial" w:hAnsi="Arial" w:cs="Arial"/>
          <w:lang w:val="ro-RO"/>
        </w:rPr>
      </w:pPr>
    </w:p>
    <w:p w14:paraId="024CCBB1" w14:textId="77777777" w:rsidR="00613D3E" w:rsidRPr="00523A6A" w:rsidRDefault="00613D3E" w:rsidP="00DD6BDF">
      <w:pPr>
        <w:rPr>
          <w:rFonts w:ascii="Arial" w:hAnsi="Arial" w:cs="Arial"/>
          <w:lang w:val="ro-RO"/>
        </w:rPr>
      </w:pPr>
    </w:p>
    <w:p w14:paraId="572F07D6" w14:textId="77777777" w:rsidR="003F09D5" w:rsidRDefault="003F09D5" w:rsidP="003F09D5">
      <w:pPr>
        <w:tabs>
          <w:tab w:val="left" w:pos="6615"/>
          <w:tab w:val="left" w:pos="7020"/>
        </w:tabs>
        <w:ind w:right="-34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CONSILIUL NAŢIONAL PENTRU COMBATEREA DISCRIMINĂRII</w:t>
      </w:r>
    </w:p>
    <w:p w14:paraId="424C81F9" w14:textId="77777777" w:rsidR="003F09D5" w:rsidRDefault="003F09D5" w:rsidP="003F09D5">
      <w:pPr>
        <w:tabs>
          <w:tab w:val="left" w:pos="6615"/>
        </w:tabs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Autoritate de stat autonomă</w:t>
      </w:r>
    </w:p>
    <w:p w14:paraId="0C230726" w14:textId="77777777" w:rsidR="003F09D5" w:rsidRPr="003F09D5" w:rsidRDefault="00B46184" w:rsidP="003F09D5">
      <w:pPr>
        <w:tabs>
          <w:tab w:val="left" w:pos="6615"/>
        </w:tabs>
        <w:jc w:val="center"/>
        <w:rPr>
          <w:rFonts w:ascii="Bookman Old Style" w:hAnsi="Bookman Old Style"/>
          <w:b/>
          <w:sz w:val="22"/>
          <w:szCs w:val="22"/>
          <w:lang w:val="ro-RO"/>
        </w:rPr>
      </w:pPr>
      <w:r>
        <w:pict w14:anchorId="12F2ACE9">
          <v:line id="_x0000_s1048" style="position:absolute;left:0;text-align:left;z-index:251658240" from="-36pt,6.65pt" to="7in,6.65pt" strokeweight="3pt">
            <v:stroke linestyle="thinThin"/>
          </v:line>
        </w:pict>
      </w:r>
    </w:p>
    <w:p w14:paraId="36D6008A" w14:textId="77777777" w:rsidR="00434456" w:rsidRDefault="003F09D5" w:rsidP="00DB6D9E">
      <w:pPr>
        <w:tabs>
          <w:tab w:val="left" w:pos="6615"/>
        </w:tabs>
        <w:jc w:val="center"/>
        <w:rPr>
          <w:rFonts w:ascii="Arial" w:hAnsi="Arial" w:cs="Arial"/>
          <w:b/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sz w:val="18"/>
          <w:szCs w:val="18"/>
          <w:lang w:val="ro-RO"/>
        </w:rPr>
        <w:t>Operator de date cu caracter personal nr. 11375</w:t>
      </w:r>
    </w:p>
    <w:p w14:paraId="4ADF8FC4" w14:textId="77777777" w:rsidR="00F43FE4" w:rsidRPr="00CC4442" w:rsidRDefault="00F43FE4" w:rsidP="00F43FE4">
      <w:pPr>
        <w:rPr>
          <w:rStyle w:val="Strong"/>
          <w:rFonts w:ascii="Verdana" w:hAnsi="Verdana" w:cs="Arial"/>
          <w:color w:val="990000"/>
          <w:sz w:val="22"/>
          <w:szCs w:val="22"/>
        </w:rPr>
      </w:pPr>
    </w:p>
    <w:p w14:paraId="7D9B1FAD" w14:textId="77777777" w:rsidR="001F4CD3" w:rsidRPr="002E0208" w:rsidRDefault="001F4CD3" w:rsidP="00F43FE4">
      <w:pPr>
        <w:rPr>
          <w:rStyle w:val="Strong"/>
          <w:rFonts w:ascii="Arial" w:hAnsi="Arial" w:cs="Arial"/>
          <w:color w:val="990000"/>
          <w:sz w:val="22"/>
          <w:szCs w:val="22"/>
          <w:lang w:val="it-IT"/>
        </w:rPr>
      </w:pPr>
    </w:p>
    <w:p w14:paraId="431B2902" w14:textId="3B52031F" w:rsidR="00AA68D7" w:rsidRPr="002E0208" w:rsidRDefault="00AA68D7" w:rsidP="00F43FE4">
      <w:pPr>
        <w:rPr>
          <w:rFonts w:ascii="Arial" w:hAnsi="Arial" w:cs="Arial"/>
          <w:color w:val="000000"/>
          <w:sz w:val="22"/>
          <w:szCs w:val="22"/>
          <w:lang w:val="it-IT"/>
        </w:rPr>
      </w:pPr>
      <w:r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 xml:space="preserve">Comunicat </w:t>
      </w:r>
      <w:r w:rsidR="006839EF"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de pres</w:t>
      </w:r>
      <w:r w:rsidR="00501242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ă</w:t>
      </w:r>
      <w:r w:rsidR="006839EF"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 xml:space="preserve"> referitor la hot</w:t>
      </w:r>
      <w:r w:rsidR="00987975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ărârile</w:t>
      </w:r>
      <w:r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 xml:space="preserve"> adoptat</w:t>
      </w:r>
      <w:r w:rsidR="00987975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e</w:t>
      </w:r>
      <w:r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 xml:space="preserve"> de Colegiul director al CNCD in sedinta din data de</w:t>
      </w:r>
      <w:r w:rsidR="00E837B5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 xml:space="preserve"> 10</w:t>
      </w:r>
      <w:r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.</w:t>
      </w:r>
      <w:r w:rsidR="006E79FE"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0</w:t>
      </w:r>
      <w:r w:rsidR="00E837B5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6</w:t>
      </w:r>
      <w:r w:rsidRPr="002E0208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.201</w:t>
      </w:r>
      <w:r w:rsidR="00E837B5">
        <w:rPr>
          <w:rStyle w:val="Strong"/>
          <w:rFonts w:ascii="Arial" w:hAnsi="Arial" w:cs="Arial"/>
          <w:color w:val="990000"/>
          <w:sz w:val="22"/>
          <w:szCs w:val="22"/>
          <w:lang w:val="it-IT"/>
        </w:rPr>
        <w:t>9</w:t>
      </w:r>
    </w:p>
    <w:p w14:paraId="040100A1" w14:textId="77777777" w:rsidR="001F4CD3" w:rsidRPr="002E0208" w:rsidRDefault="00AA68D7" w:rsidP="002E0208">
      <w:pPr>
        <w:rPr>
          <w:rFonts w:ascii="Arial" w:hAnsi="Arial" w:cs="Arial"/>
          <w:color w:val="000000"/>
          <w:sz w:val="22"/>
          <w:szCs w:val="22"/>
          <w:lang w:val="it-IT"/>
        </w:rPr>
      </w:pPr>
      <w:r w:rsidRPr="002E0208">
        <w:rPr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3581DE3B" w14:textId="3BE55716" w:rsidR="00AA68D7" w:rsidRPr="002E0208" w:rsidRDefault="00AA68D7" w:rsidP="005A40E4">
      <w:p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2E0208">
        <w:rPr>
          <w:rFonts w:ascii="Arial" w:hAnsi="Arial" w:cs="Arial"/>
          <w:noProof/>
          <w:color w:val="000000"/>
          <w:sz w:val="22"/>
          <w:szCs w:val="22"/>
        </w:rPr>
        <w:t>Colegiul director al Consiliului National pentru Combaterea Discrimin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ă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rii, 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î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ntrunit 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î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n 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ș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edin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ț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a de solu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ț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ionare a peti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ț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iilor 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î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n data de 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10</w:t>
      </w:r>
      <w:r w:rsidR="00A25987" w:rsidRPr="002E0208">
        <w:rPr>
          <w:rFonts w:ascii="Arial" w:hAnsi="Arial" w:cs="Arial"/>
          <w:noProof/>
          <w:color w:val="000000"/>
          <w:sz w:val="22"/>
          <w:szCs w:val="22"/>
        </w:rPr>
        <w:t>.0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6</w:t>
      </w:r>
      <w:r w:rsidR="00451E57" w:rsidRPr="002E0208">
        <w:rPr>
          <w:rFonts w:ascii="Arial" w:hAnsi="Arial" w:cs="Arial"/>
          <w:noProof/>
          <w:color w:val="000000"/>
          <w:sz w:val="22"/>
          <w:szCs w:val="22"/>
        </w:rPr>
        <w:t>.201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9</w:t>
      </w:r>
      <w:r w:rsidR="00451E57" w:rsidRPr="002E0208">
        <w:rPr>
          <w:rFonts w:ascii="Arial" w:hAnsi="Arial" w:cs="Arial"/>
          <w:noProof/>
          <w:color w:val="000000"/>
          <w:sz w:val="22"/>
          <w:szCs w:val="22"/>
        </w:rPr>
        <w:t>, a adoptat urm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ă</w:t>
      </w:r>
      <w:r w:rsidR="00451E57" w:rsidRPr="002E0208">
        <w:rPr>
          <w:rFonts w:ascii="Arial" w:hAnsi="Arial" w:cs="Arial"/>
          <w:noProof/>
          <w:color w:val="000000"/>
          <w:sz w:val="22"/>
          <w:szCs w:val="22"/>
        </w:rPr>
        <w:t>toarele hot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ă</w:t>
      </w:r>
      <w:r w:rsidR="00451E57" w:rsidRPr="002E0208">
        <w:rPr>
          <w:rFonts w:ascii="Arial" w:hAnsi="Arial" w:cs="Arial"/>
          <w:noProof/>
          <w:color w:val="000000"/>
          <w:sz w:val="22"/>
          <w:szCs w:val="22"/>
        </w:rPr>
        <w:t>r</w:t>
      </w:r>
      <w:r w:rsidR="00CC4442" w:rsidRPr="002E0208">
        <w:rPr>
          <w:rFonts w:ascii="Arial" w:hAnsi="Arial" w:cs="Arial"/>
          <w:noProof/>
          <w:color w:val="000000"/>
          <w:sz w:val="22"/>
          <w:szCs w:val="22"/>
        </w:rPr>
        <w:t>â</w:t>
      </w:r>
      <w:r w:rsidR="00451E57" w:rsidRPr="002E0208">
        <w:rPr>
          <w:rFonts w:ascii="Arial" w:hAnsi="Arial" w:cs="Arial"/>
          <w:noProof/>
          <w:color w:val="000000"/>
          <w:sz w:val="22"/>
          <w:szCs w:val="22"/>
        </w:rPr>
        <w:t>ri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:</w:t>
      </w:r>
    </w:p>
    <w:p w14:paraId="52374AAF" w14:textId="77777777" w:rsidR="003B3A7A" w:rsidRPr="002E0208" w:rsidRDefault="003B3A7A" w:rsidP="005A40E4">
      <w:p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2E38FFD4" w14:textId="38806754" w:rsidR="00454E5E" w:rsidRPr="00E8428A" w:rsidRDefault="002C33F0" w:rsidP="005A40E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Afișul publicitar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promovat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de </w:t>
      </w:r>
      <w:r w:rsidR="00357A37">
        <w:rPr>
          <w:rFonts w:ascii="Arial" w:hAnsi="Arial" w:cs="Arial"/>
          <w:noProof/>
          <w:color w:val="000000"/>
          <w:sz w:val="22"/>
          <w:szCs w:val="22"/>
          <w:lang w:val="ro-RO"/>
        </w:rPr>
        <w:t>o societate comercială care conținea mesajul</w:t>
      </w:r>
      <w:r w:rsidR="0010188C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”deschis tot timpul”</w:t>
      </w:r>
      <w:r w:rsidR="00F91079" w:rsidRPr="002E0208">
        <w:rPr>
          <w:rFonts w:ascii="Arial" w:hAnsi="Arial" w:cs="Arial"/>
          <w:noProof/>
          <w:color w:val="000000"/>
          <w:sz w:val="22"/>
          <w:szCs w:val="22"/>
          <w:lang w:val="ro-RO"/>
        </w:rPr>
        <w:t>,</w:t>
      </w:r>
      <w:r w:rsidR="00FD605F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alături de o fotografie </w:t>
      </w:r>
      <w:r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a unei femei 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cu picioarele 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î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ndep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rtate</w:t>
      </w:r>
      <w:r w:rsidR="00357A37">
        <w:rPr>
          <w:rFonts w:ascii="Arial" w:hAnsi="Arial" w:cs="Arial"/>
          <w:noProof/>
          <w:color w:val="000000"/>
          <w:sz w:val="22"/>
          <w:szCs w:val="22"/>
          <w:lang w:val="ro-RO"/>
        </w:rPr>
        <w:t>,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reprezint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discriminare 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ș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i 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î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n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c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alc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dreptul la demnitate a per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s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oanelor de gen feminin conform art. 2, alin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1 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ș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i art. 15 din O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>G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137/2000,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republicată.</w:t>
      </w:r>
      <w:r w:rsidR="00E8428A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 </w:t>
      </w:r>
    </w:p>
    <w:p w14:paraId="0A50723B" w14:textId="77777777" w:rsidR="00724F93" w:rsidRDefault="00724F93" w:rsidP="005A40E4">
      <w:pPr>
        <w:spacing w:line="276" w:lineRule="auto"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45D262DB" w14:textId="4E014380" w:rsidR="00F91079" w:rsidRPr="00724F93" w:rsidRDefault="00E5418F" w:rsidP="005A40E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24F93">
        <w:rPr>
          <w:rFonts w:ascii="Arial" w:hAnsi="Arial" w:cs="Arial"/>
          <w:noProof/>
          <w:color w:val="000000"/>
          <w:sz w:val="22"/>
          <w:szCs w:val="22"/>
        </w:rPr>
        <w:t xml:space="preserve">s-a aplicat </w:t>
      </w:r>
      <w:r w:rsidR="00905956" w:rsidRPr="00724F93">
        <w:rPr>
          <w:rFonts w:ascii="Arial" w:hAnsi="Arial" w:cs="Arial"/>
          <w:noProof/>
          <w:color w:val="000000"/>
          <w:sz w:val="22"/>
          <w:szCs w:val="22"/>
        </w:rPr>
        <w:t>sanc</w:t>
      </w:r>
      <w:r w:rsidR="002E0208" w:rsidRPr="00724F93">
        <w:rPr>
          <w:rFonts w:ascii="Arial" w:hAnsi="Arial" w:cs="Arial"/>
          <w:noProof/>
          <w:color w:val="000000"/>
          <w:sz w:val="22"/>
          <w:szCs w:val="22"/>
        </w:rPr>
        <w:t>ț</w:t>
      </w:r>
      <w:r w:rsidR="00905956" w:rsidRPr="00724F93">
        <w:rPr>
          <w:rFonts w:ascii="Arial" w:hAnsi="Arial" w:cs="Arial"/>
          <w:noProof/>
          <w:color w:val="000000"/>
          <w:sz w:val="22"/>
          <w:szCs w:val="22"/>
        </w:rPr>
        <w:t xml:space="preserve">iunea </w:t>
      </w:r>
      <w:r w:rsidR="00451E57" w:rsidRPr="00724F93">
        <w:rPr>
          <w:rFonts w:ascii="Arial" w:hAnsi="Arial" w:cs="Arial"/>
          <w:noProof/>
          <w:color w:val="000000"/>
          <w:sz w:val="22"/>
          <w:szCs w:val="22"/>
        </w:rPr>
        <w:t>amen</w:t>
      </w:r>
      <w:r w:rsidR="00905956" w:rsidRPr="00724F93">
        <w:rPr>
          <w:rFonts w:ascii="Arial" w:hAnsi="Arial" w:cs="Arial"/>
          <w:noProof/>
          <w:color w:val="000000"/>
          <w:sz w:val="22"/>
          <w:szCs w:val="22"/>
        </w:rPr>
        <w:t>zii</w:t>
      </w:r>
      <w:r w:rsidR="00451E57" w:rsidRPr="00724F93">
        <w:rPr>
          <w:rFonts w:ascii="Arial" w:hAnsi="Arial" w:cs="Arial"/>
          <w:noProof/>
          <w:color w:val="000000"/>
          <w:sz w:val="22"/>
          <w:szCs w:val="22"/>
        </w:rPr>
        <w:t xml:space="preserve"> contraven</w:t>
      </w:r>
      <w:r w:rsidR="00CA20FB" w:rsidRPr="00724F93">
        <w:rPr>
          <w:rFonts w:ascii="Arial" w:hAnsi="Arial" w:cs="Arial"/>
          <w:noProof/>
          <w:color w:val="000000"/>
          <w:sz w:val="22"/>
          <w:szCs w:val="22"/>
        </w:rPr>
        <w:t>ț</w:t>
      </w:r>
      <w:r w:rsidR="00451E57" w:rsidRPr="00724F93">
        <w:rPr>
          <w:rFonts w:ascii="Arial" w:hAnsi="Arial" w:cs="Arial"/>
          <w:noProof/>
          <w:color w:val="000000"/>
          <w:sz w:val="22"/>
          <w:szCs w:val="22"/>
        </w:rPr>
        <w:t>ional</w:t>
      </w:r>
      <w:r w:rsidR="00905956" w:rsidRPr="00724F93">
        <w:rPr>
          <w:rFonts w:ascii="Arial" w:hAnsi="Arial" w:cs="Arial"/>
          <w:noProof/>
          <w:color w:val="000000"/>
          <w:sz w:val="22"/>
          <w:szCs w:val="22"/>
        </w:rPr>
        <w:t>e</w:t>
      </w:r>
      <w:r w:rsidR="00451E57" w:rsidRPr="00724F93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CA20FB" w:rsidRPr="00724F93">
        <w:rPr>
          <w:rFonts w:ascii="Arial" w:hAnsi="Arial" w:cs="Arial"/>
          <w:noProof/>
          <w:color w:val="000000"/>
          <w:sz w:val="22"/>
          <w:szCs w:val="22"/>
        </w:rPr>
        <w:t>î</w:t>
      </w:r>
      <w:r w:rsidR="00451E57" w:rsidRPr="00724F93">
        <w:rPr>
          <w:rFonts w:ascii="Arial" w:hAnsi="Arial" w:cs="Arial"/>
          <w:noProof/>
          <w:color w:val="000000"/>
          <w:sz w:val="22"/>
          <w:szCs w:val="22"/>
        </w:rPr>
        <w:t>n cuantum de</w:t>
      </w:r>
      <w:r w:rsidR="00724F93" w:rsidRPr="00724F93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724F93" w:rsidRPr="00724F93">
        <w:rPr>
          <w:rFonts w:ascii="Arial" w:hAnsi="Arial" w:cs="Arial"/>
          <w:noProof/>
          <w:sz w:val="22"/>
          <w:szCs w:val="22"/>
        </w:rPr>
        <w:t>5</w:t>
      </w:r>
      <w:r w:rsidR="00451E57" w:rsidRPr="00724F93">
        <w:rPr>
          <w:rFonts w:ascii="Arial" w:hAnsi="Arial" w:cs="Arial"/>
          <w:noProof/>
          <w:sz w:val="22"/>
          <w:szCs w:val="22"/>
        </w:rPr>
        <w:t>.000 lei</w:t>
      </w:r>
      <w:r w:rsidR="00FD605F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2BAB1912" w14:textId="77777777" w:rsidR="00724F93" w:rsidRPr="00724F93" w:rsidRDefault="00724F93" w:rsidP="005A40E4">
      <w:pPr>
        <w:pStyle w:val="ListParagraph"/>
        <w:spacing w:line="276" w:lineRule="auto"/>
        <w:ind w:left="1440"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33274087" w14:textId="034D0121" w:rsidR="00B938C5" w:rsidRPr="002E0208" w:rsidRDefault="00B938C5" w:rsidP="005A40E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2E0208">
        <w:rPr>
          <w:rFonts w:ascii="Arial" w:hAnsi="Arial" w:cs="Arial"/>
          <w:noProof/>
          <w:color w:val="000000"/>
          <w:sz w:val="22"/>
          <w:szCs w:val="22"/>
        </w:rPr>
        <w:t>hot</w:t>
      </w:r>
      <w:r w:rsidR="007C1681" w:rsidRPr="002E0208">
        <w:rPr>
          <w:rFonts w:ascii="Arial" w:hAnsi="Arial" w:cs="Arial"/>
          <w:noProof/>
          <w:color w:val="000000"/>
          <w:sz w:val="22"/>
          <w:szCs w:val="22"/>
        </w:rPr>
        <w:t>ă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r</w:t>
      </w:r>
      <w:r w:rsidR="007C1681" w:rsidRPr="002E0208">
        <w:rPr>
          <w:rFonts w:ascii="Arial" w:hAnsi="Arial" w:cs="Arial"/>
          <w:noProof/>
          <w:color w:val="000000"/>
          <w:sz w:val="22"/>
          <w:szCs w:val="22"/>
        </w:rPr>
        <w:t>â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re adoptat</w:t>
      </w:r>
      <w:r w:rsidR="007C1681" w:rsidRPr="002E0208">
        <w:rPr>
          <w:rFonts w:ascii="Arial" w:hAnsi="Arial" w:cs="Arial"/>
          <w:noProof/>
          <w:color w:val="000000"/>
          <w:sz w:val="22"/>
          <w:szCs w:val="22"/>
        </w:rPr>
        <w:t>ă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 xml:space="preserve"> cu unanim</w:t>
      </w:r>
      <w:r w:rsidR="000C1EBF" w:rsidRPr="002E0208">
        <w:rPr>
          <w:rFonts w:ascii="Arial" w:hAnsi="Arial" w:cs="Arial"/>
          <w:noProof/>
          <w:color w:val="000000"/>
          <w:sz w:val="22"/>
          <w:szCs w:val="22"/>
        </w:rPr>
        <w:t>i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tate de voturi a celor prezen</w:t>
      </w:r>
      <w:r w:rsidR="007C1681" w:rsidRPr="002E0208">
        <w:rPr>
          <w:rFonts w:ascii="Arial" w:hAnsi="Arial" w:cs="Arial"/>
          <w:noProof/>
          <w:color w:val="000000"/>
          <w:sz w:val="22"/>
          <w:szCs w:val="22"/>
        </w:rPr>
        <w:t>ț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i</w:t>
      </w:r>
      <w:r w:rsidR="008968FC">
        <w:rPr>
          <w:rFonts w:ascii="Arial" w:hAnsi="Arial" w:cs="Arial"/>
          <w:noProof/>
          <w:color w:val="000000"/>
          <w:sz w:val="22"/>
          <w:szCs w:val="22"/>
        </w:rPr>
        <w:t xml:space="preserve"> (7)</w:t>
      </w:r>
      <w:r w:rsidRPr="002E0208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03E35423" w14:textId="77777777" w:rsidR="00451E57" w:rsidRPr="002E0208" w:rsidRDefault="00451E57" w:rsidP="005A40E4">
      <w:p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229455F5" w14:textId="00CE1AC1" w:rsidR="00724F93" w:rsidRPr="00E8428A" w:rsidRDefault="00357A37" w:rsidP="005A40E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Decizia unei educatoare de a muta un copil cu dizabilități la o altă grupă pe perioada inspecției 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reprez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intă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discriminare conf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o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r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m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art. 2 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ș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 art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5A40E4">
        <w:rPr>
          <w:rFonts w:ascii="Arial" w:hAnsi="Arial" w:cs="Arial"/>
          <w:noProof/>
          <w:color w:val="000000"/>
          <w:sz w:val="22"/>
          <w:szCs w:val="22"/>
        </w:rPr>
        <w:t xml:space="preserve">din 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15 </w:t>
      </w:r>
      <w:r w:rsidR="00724F93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O.G. 137/2000, republicată. </w:t>
      </w:r>
    </w:p>
    <w:p w14:paraId="2FB25A18" w14:textId="77777777" w:rsidR="00724F93" w:rsidRDefault="00724F93" w:rsidP="005A40E4">
      <w:pPr>
        <w:spacing w:line="276" w:lineRule="auto"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28DAE96A" w14:textId="788D5DEE" w:rsidR="0084796E" w:rsidRDefault="00EA51C1" w:rsidP="005A40E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e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ducatoare</w:t>
      </w:r>
      <w:r w:rsidR="00987975">
        <w:rPr>
          <w:rFonts w:ascii="Arial" w:hAnsi="Arial" w:cs="Arial"/>
          <w:noProof/>
          <w:color w:val="000000"/>
          <w:sz w:val="22"/>
          <w:szCs w:val="22"/>
        </w:rPr>
        <w:t>a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a fost sanc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ț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iona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tă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cu avertisment contraven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ț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ional, iar gradini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ței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i</w:t>
      </w:r>
      <w:r w:rsidR="00724F93" w:rsidRPr="00724F93">
        <w:rPr>
          <w:rFonts w:ascii="Arial" w:hAnsi="Arial" w:cs="Arial"/>
          <w:noProof/>
          <w:color w:val="000000"/>
          <w:sz w:val="22"/>
          <w:szCs w:val="22"/>
        </w:rPr>
        <w:t xml:space="preserve"> s-a aplicat sancțiunea amenzii contravenționale în cuantum de 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1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000 lei. Se recomand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educatoarei ca pe viitor s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evite astfel de ac</w:t>
      </w:r>
      <w:r w:rsidR="00724F93">
        <w:rPr>
          <w:rFonts w:ascii="Arial" w:hAnsi="Arial" w:cs="Arial"/>
          <w:noProof/>
          <w:color w:val="000000"/>
          <w:sz w:val="22"/>
          <w:szCs w:val="22"/>
        </w:rPr>
        <w:t>ț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iuni.</w:t>
      </w:r>
    </w:p>
    <w:p w14:paraId="0B3B335C" w14:textId="77777777" w:rsidR="005A40E4" w:rsidRDefault="005A40E4" w:rsidP="005A40E4">
      <w:pPr>
        <w:pStyle w:val="ListParagraph"/>
        <w:spacing w:line="276" w:lineRule="auto"/>
        <w:ind w:left="144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2F69E4C9" w14:textId="0EBBD4D9" w:rsidR="005A40E4" w:rsidRPr="005A40E4" w:rsidRDefault="005A40E4" w:rsidP="005A40E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5A40E4">
        <w:rPr>
          <w:rFonts w:ascii="Arial" w:hAnsi="Arial" w:cs="Arial"/>
          <w:noProof/>
          <w:color w:val="000000"/>
          <w:sz w:val="22"/>
          <w:szCs w:val="22"/>
        </w:rPr>
        <w:t>hotărâre adoptată cu unanimitate de voturi a celor prezenț</w:t>
      </w:r>
      <w:r w:rsidR="008968FC">
        <w:rPr>
          <w:rFonts w:ascii="Arial" w:hAnsi="Arial" w:cs="Arial"/>
          <w:noProof/>
          <w:color w:val="000000"/>
          <w:sz w:val="22"/>
          <w:szCs w:val="22"/>
        </w:rPr>
        <w:t>i (7).</w:t>
      </w:r>
    </w:p>
    <w:p w14:paraId="7652F85D" w14:textId="77777777" w:rsidR="00724F93" w:rsidRPr="001243C8" w:rsidRDefault="00724F93" w:rsidP="001243C8">
      <w:p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F0B1F84" w14:textId="77777777" w:rsidR="00CC4442" w:rsidRPr="002E0208" w:rsidRDefault="00CC4442" w:rsidP="005A40E4">
      <w:pPr>
        <w:pStyle w:val="ListParagraph"/>
        <w:spacing w:line="276" w:lineRule="auto"/>
        <w:ind w:left="108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0A2C1899" w14:textId="46E4DFEC" w:rsidR="005A40E4" w:rsidRPr="005A40E4" w:rsidRDefault="00E8428A" w:rsidP="005A40E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Refuzul </w:t>
      </w:r>
      <w:r w:rsidR="008968FC">
        <w:rPr>
          <w:rFonts w:ascii="Arial" w:hAnsi="Arial" w:cs="Arial"/>
          <w:noProof/>
          <w:color w:val="000000"/>
          <w:sz w:val="22"/>
          <w:szCs w:val="22"/>
        </w:rPr>
        <w:t xml:space="preserve">unui taximetrist 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de a transporta </w:t>
      </w:r>
      <w:r w:rsidR="00FD605F">
        <w:rPr>
          <w:rFonts w:ascii="Arial" w:hAnsi="Arial" w:cs="Arial"/>
          <w:noProof/>
          <w:color w:val="000000"/>
          <w:sz w:val="22"/>
          <w:szCs w:val="22"/>
        </w:rPr>
        <w:t>o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persoan</w:t>
      </w:r>
      <w:r w:rsidR="00FD605F">
        <w:rPr>
          <w:rFonts w:ascii="Arial" w:hAnsi="Arial" w:cs="Arial"/>
          <w:noProof/>
          <w:color w:val="000000"/>
          <w:sz w:val="22"/>
          <w:szCs w:val="22"/>
        </w:rPr>
        <w:t>ă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cu autism reprez</w:t>
      </w:r>
      <w:r w:rsidR="005A40E4">
        <w:rPr>
          <w:rFonts w:ascii="Arial" w:hAnsi="Arial" w:cs="Arial"/>
          <w:noProof/>
          <w:color w:val="000000"/>
          <w:sz w:val="22"/>
          <w:szCs w:val="22"/>
        </w:rPr>
        <w:t>intă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discriminare conform art</w:t>
      </w:r>
      <w:r w:rsidR="005A40E4">
        <w:rPr>
          <w:rFonts w:ascii="Arial" w:hAnsi="Arial" w:cs="Arial"/>
          <w:noProof/>
          <w:color w:val="000000"/>
          <w:sz w:val="22"/>
          <w:szCs w:val="22"/>
        </w:rPr>
        <w:t>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2, alin</w:t>
      </w:r>
      <w:r w:rsidR="005A40E4">
        <w:rPr>
          <w:rFonts w:ascii="Arial" w:hAnsi="Arial" w:cs="Arial"/>
          <w:noProof/>
          <w:color w:val="000000"/>
          <w:sz w:val="22"/>
          <w:szCs w:val="22"/>
        </w:rPr>
        <w:t>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1, </w:t>
      </w:r>
      <w:r w:rsidR="005A40E4">
        <w:rPr>
          <w:rFonts w:ascii="Arial" w:hAnsi="Arial" w:cs="Arial"/>
          <w:noProof/>
          <w:color w:val="000000"/>
          <w:sz w:val="22"/>
          <w:szCs w:val="22"/>
        </w:rPr>
        <w:t>ș</w:t>
      </w:r>
      <w:r>
        <w:rPr>
          <w:rFonts w:ascii="Arial" w:hAnsi="Arial" w:cs="Arial"/>
          <w:noProof/>
          <w:color w:val="000000"/>
          <w:sz w:val="22"/>
          <w:szCs w:val="22"/>
        </w:rPr>
        <w:t>i art. 10 , lit g)</w:t>
      </w:r>
      <w:r w:rsidR="005A40E4" w:rsidRPr="005A40E4">
        <w:rPr>
          <w:rFonts w:ascii="Arial" w:hAnsi="Arial" w:cs="Arial"/>
          <w:noProof/>
          <w:color w:val="000000"/>
          <w:sz w:val="22"/>
          <w:szCs w:val="22"/>
        </w:rPr>
        <w:t xml:space="preserve"> din 15 </w:t>
      </w:r>
      <w:r w:rsidR="005A40E4" w:rsidRPr="005A40E4">
        <w:rPr>
          <w:rFonts w:ascii="Arial" w:hAnsi="Arial" w:cs="Arial"/>
          <w:noProof/>
          <w:color w:val="000000"/>
          <w:sz w:val="22"/>
          <w:szCs w:val="22"/>
          <w:lang w:val="ro-RO"/>
        </w:rPr>
        <w:t xml:space="preserve">O.G. 137/2000, republicată. </w:t>
      </w:r>
    </w:p>
    <w:p w14:paraId="7AD9BDA2" w14:textId="77777777" w:rsidR="005A40E4" w:rsidRPr="005A40E4" w:rsidRDefault="005A40E4" w:rsidP="005A40E4">
      <w:pPr>
        <w:pStyle w:val="ListParagraph"/>
        <w:spacing w:line="276" w:lineRule="auto"/>
        <w:ind w:left="108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5718A9A" w14:textId="7B00A367" w:rsidR="00F91079" w:rsidRDefault="005A40E4" w:rsidP="005A40E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5A40E4">
        <w:rPr>
          <w:rFonts w:ascii="Arial" w:hAnsi="Arial" w:cs="Arial"/>
          <w:noProof/>
          <w:color w:val="000000"/>
          <w:sz w:val="22"/>
          <w:szCs w:val="22"/>
        </w:rPr>
        <w:t>s-a aplicat sancțiunea amenzii contravenționale în cuantum d</w:t>
      </w:r>
      <w:r>
        <w:rPr>
          <w:rFonts w:ascii="Arial" w:hAnsi="Arial" w:cs="Arial"/>
          <w:noProof/>
          <w:color w:val="000000"/>
          <w:sz w:val="22"/>
          <w:szCs w:val="22"/>
        </w:rPr>
        <w:t>e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noProof/>
          <w:color w:val="000000"/>
          <w:sz w:val="22"/>
          <w:szCs w:val="22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000 lei p</w:t>
      </w:r>
      <w:r>
        <w:rPr>
          <w:rFonts w:ascii="Arial" w:hAnsi="Arial" w:cs="Arial"/>
          <w:noProof/>
          <w:color w:val="000000"/>
          <w:sz w:val="22"/>
          <w:szCs w:val="22"/>
        </w:rPr>
        <w:t>entru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firma </w:t>
      </w:r>
      <w:r>
        <w:rPr>
          <w:rFonts w:ascii="Arial" w:hAnsi="Arial" w:cs="Arial"/>
          <w:noProof/>
          <w:color w:val="000000"/>
          <w:sz w:val="22"/>
          <w:szCs w:val="22"/>
        </w:rPr>
        <w:t>de taximetrie ș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 1</w:t>
      </w:r>
      <w:r>
        <w:rPr>
          <w:rFonts w:ascii="Arial" w:hAnsi="Arial" w:cs="Arial"/>
          <w:noProof/>
          <w:color w:val="000000"/>
          <w:sz w:val="22"/>
          <w:szCs w:val="22"/>
        </w:rPr>
        <w:t>.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000 lei </w:t>
      </w:r>
      <w:r>
        <w:rPr>
          <w:rFonts w:ascii="Arial" w:hAnsi="Arial" w:cs="Arial"/>
          <w:noProof/>
          <w:color w:val="000000"/>
          <w:sz w:val="22"/>
          <w:szCs w:val="22"/>
        </w:rPr>
        <w:t>pentru ș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ofer, cu obliga</w:t>
      </w:r>
      <w:r>
        <w:rPr>
          <w:rFonts w:ascii="Arial" w:hAnsi="Arial" w:cs="Arial"/>
          <w:noProof/>
          <w:color w:val="000000"/>
          <w:sz w:val="22"/>
          <w:szCs w:val="22"/>
        </w:rPr>
        <w:t>ția de a publica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</w:rPr>
        <w:t>într-un cotidian național un rezumat al hotărârii ș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i recomandare</w:t>
      </w:r>
      <w:r>
        <w:rPr>
          <w:rFonts w:ascii="Arial" w:hAnsi="Arial" w:cs="Arial"/>
          <w:noProof/>
          <w:color w:val="000000"/>
          <w:sz w:val="22"/>
          <w:szCs w:val="22"/>
        </w:rPr>
        <w:t>a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ca </w:t>
      </w:r>
      <w:r>
        <w:rPr>
          <w:rFonts w:ascii="Arial" w:hAnsi="Arial" w:cs="Arial"/>
          <w:noProof/>
          <w:color w:val="000000"/>
          <w:sz w:val="22"/>
          <w:szCs w:val="22"/>
        </w:rPr>
        <w:t>î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n viitor s</w:t>
      </w:r>
      <w:r>
        <w:rPr>
          <w:rFonts w:ascii="Arial" w:hAnsi="Arial" w:cs="Arial"/>
          <w:noProof/>
          <w:color w:val="000000"/>
          <w:sz w:val="22"/>
          <w:szCs w:val="22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acorde servicii de taximetrie f</w:t>
      </w:r>
      <w:r>
        <w:rPr>
          <w:rFonts w:ascii="Arial" w:hAnsi="Arial" w:cs="Arial"/>
          <w:noProof/>
          <w:color w:val="000000"/>
          <w:sz w:val="22"/>
          <w:szCs w:val="22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>r</w:t>
      </w:r>
      <w:r>
        <w:rPr>
          <w:rFonts w:ascii="Arial" w:hAnsi="Arial" w:cs="Arial"/>
          <w:noProof/>
          <w:color w:val="000000"/>
          <w:sz w:val="22"/>
          <w:szCs w:val="22"/>
        </w:rPr>
        <w:t>ă</w:t>
      </w:r>
      <w:r w:rsidR="00E8428A">
        <w:rPr>
          <w:rFonts w:ascii="Arial" w:hAnsi="Arial" w:cs="Arial"/>
          <w:noProof/>
          <w:color w:val="000000"/>
          <w:sz w:val="22"/>
          <w:szCs w:val="22"/>
        </w:rPr>
        <w:t xml:space="preserve"> discriminare. </w:t>
      </w:r>
    </w:p>
    <w:p w14:paraId="62899FA6" w14:textId="77777777" w:rsidR="00987975" w:rsidRDefault="00987975" w:rsidP="00987975">
      <w:pPr>
        <w:pStyle w:val="ListParagraph"/>
        <w:spacing w:line="276" w:lineRule="auto"/>
        <w:ind w:left="144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4042E239" w14:textId="6032E70E" w:rsidR="00987975" w:rsidRPr="00987975" w:rsidRDefault="00987975" w:rsidP="0098797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987975">
        <w:rPr>
          <w:rFonts w:ascii="Arial" w:hAnsi="Arial" w:cs="Arial"/>
          <w:noProof/>
          <w:color w:val="000000"/>
          <w:sz w:val="22"/>
          <w:szCs w:val="22"/>
        </w:rPr>
        <w:t>hotărâre adoptată cu unanimitate de voturi a celor prezenți</w:t>
      </w:r>
      <w:r w:rsidR="008968FC">
        <w:rPr>
          <w:rFonts w:ascii="Arial" w:hAnsi="Arial" w:cs="Arial"/>
          <w:noProof/>
          <w:color w:val="000000"/>
          <w:sz w:val="22"/>
          <w:szCs w:val="22"/>
        </w:rPr>
        <w:t xml:space="preserve"> (7)</w:t>
      </w:r>
      <w:r w:rsidRPr="00987975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1352F319" w14:textId="77777777" w:rsidR="005A40E4" w:rsidRPr="002E0208" w:rsidRDefault="005A40E4" w:rsidP="00F91079">
      <w:pPr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30E2A1E" w14:textId="77777777" w:rsidR="00F43FE4" w:rsidRPr="002E0208" w:rsidRDefault="00F43FE4" w:rsidP="006F2E49">
      <w:pPr>
        <w:rPr>
          <w:rStyle w:val="Strong"/>
          <w:rFonts w:ascii="Arial" w:hAnsi="Arial" w:cs="Arial"/>
          <w:noProof/>
          <w:color w:val="990000"/>
          <w:sz w:val="22"/>
          <w:szCs w:val="22"/>
        </w:rPr>
      </w:pPr>
    </w:p>
    <w:p w14:paraId="0172A4C8" w14:textId="77777777" w:rsidR="00AA68D7" w:rsidRPr="002E0208" w:rsidRDefault="00AA68D7" w:rsidP="0054618E">
      <w:pPr>
        <w:rPr>
          <w:rFonts w:ascii="Arial" w:hAnsi="Arial" w:cs="Arial"/>
          <w:noProof/>
          <w:color w:val="000000"/>
          <w:sz w:val="22"/>
          <w:szCs w:val="22"/>
        </w:rPr>
      </w:pPr>
      <w:r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Colegiul director al Consili</w:t>
      </w:r>
      <w:r w:rsidR="0077148F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ului Na</w:t>
      </w:r>
      <w:r w:rsidR="006F2E49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ț</w:t>
      </w:r>
      <w:r w:rsidR="0077148F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ional pentru Combaterea</w:t>
      </w:r>
      <w:r w:rsidR="006F2E49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 xml:space="preserve"> </w:t>
      </w:r>
      <w:r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Discrimin</w:t>
      </w:r>
      <w:r w:rsidR="006F2E49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ă</w:t>
      </w:r>
      <w:r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rii</w:t>
      </w:r>
    </w:p>
    <w:p w14:paraId="26284514" w14:textId="34B6E065" w:rsidR="002C2C57" w:rsidRPr="002E0208" w:rsidRDefault="00DE1C16" w:rsidP="0054618E">
      <w:pPr>
        <w:rPr>
          <w:rStyle w:val="Strong"/>
          <w:rFonts w:ascii="Arial" w:hAnsi="Arial" w:cs="Arial"/>
          <w:noProof/>
          <w:color w:val="990000"/>
          <w:sz w:val="22"/>
          <w:szCs w:val="22"/>
        </w:rPr>
      </w:pPr>
      <w:r>
        <w:rPr>
          <w:rStyle w:val="Strong"/>
          <w:rFonts w:ascii="Arial" w:hAnsi="Arial" w:cs="Arial"/>
          <w:noProof/>
          <w:color w:val="990000"/>
          <w:sz w:val="22"/>
          <w:szCs w:val="22"/>
        </w:rPr>
        <w:t>10</w:t>
      </w:r>
      <w:r w:rsidR="006E79FE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.0</w:t>
      </w:r>
      <w:r>
        <w:rPr>
          <w:rStyle w:val="Strong"/>
          <w:rFonts w:ascii="Arial" w:hAnsi="Arial" w:cs="Arial"/>
          <w:noProof/>
          <w:color w:val="990000"/>
          <w:sz w:val="22"/>
          <w:szCs w:val="22"/>
        </w:rPr>
        <w:t>6</w:t>
      </w:r>
      <w:r w:rsidR="007936C8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.201</w:t>
      </w:r>
      <w:r>
        <w:rPr>
          <w:rStyle w:val="Strong"/>
          <w:rFonts w:ascii="Arial" w:hAnsi="Arial" w:cs="Arial"/>
          <w:noProof/>
          <w:color w:val="990000"/>
          <w:sz w:val="22"/>
          <w:szCs w:val="22"/>
        </w:rPr>
        <w:t>9</w:t>
      </w:r>
      <w:bookmarkStart w:id="0" w:name="_GoBack"/>
      <w:bookmarkEnd w:id="0"/>
    </w:p>
    <w:p w14:paraId="71EEE17D" w14:textId="159748E1" w:rsidR="004E5568" w:rsidRPr="002E0208" w:rsidRDefault="00AA68D7" w:rsidP="0054618E">
      <w:pPr>
        <w:rPr>
          <w:rFonts w:ascii="Arial" w:hAnsi="Arial" w:cs="Arial"/>
          <w:noProof/>
          <w:color w:val="000000"/>
          <w:sz w:val="22"/>
          <w:szCs w:val="22"/>
          <w:lang w:val="ro-RO"/>
        </w:rPr>
      </w:pPr>
      <w:r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Bucure</w:t>
      </w:r>
      <w:r w:rsidR="006F2E49"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ș</w:t>
      </w:r>
      <w:r w:rsidRPr="002E0208">
        <w:rPr>
          <w:rStyle w:val="Strong"/>
          <w:rFonts w:ascii="Arial" w:hAnsi="Arial" w:cs="Arial"/>
          <w:noProof/>
          <w:color w:val="990000"/>
          <w:sz w:val="22"/>
          <w:szCs w:val="22"/>
        </w:rPr>
        <w:t>ti</w:t>
      </w:r>
    </w:p>
    <w:sectPr w:rsidR="004E5568" w:rsidRPr="002E0208" w:rsidSect="00636E39">
      <w:footerReference w:type="default" r:id="rId8"/>
      <w:pgSz w:w="11909" w:h="16834" w:code="9"/>
      <w:pgMar w:top="720" w:right="1829" w:bottom="720" w:left="126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66C0" w14:textId="77777777" w:rsidR="00B46184" w:rsidRDefault="00B46184">
      <w:r>
        <w:separator/>
      </w:r>
    </w:p>
  </w:endnote>
  <w:endnote w:type="continuationSeparator" w:id="0">
    <w:p w14:paraId="2E49138C" w14:textId="77777777" w:rsidR="00B46184" w:rsidRDefault="00B4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E578" w14:textId="77777777" w:rsidR="003F60DE" w:rsidRDefault="003F60DE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</w:p>
  <w:p w14:paraId="54782441" w14:textId="77777777" w:rsidR="00681B8D" w:rsidRPr="00681B8D" w:rsidRDefault="00B46184" w:rsidP="00681B8D">
    <w:pPr>
      <w:tabs>
        <w:tab w:val="left" w:pos="6615"/>
      </w:tabs>
      <w:jc w:val="both"/>
      <w:rPr>
        <w:lang w:val="fr-FR"/>
      </w:rPr>
    </w:pPr>
    <w:r>
      <w:rPr>
        <w:rFonts w:ascii="Bookman Old Style" w:hAnsi="Bookman Old Style"/>
        <w:noProof/>
      </w:rPr>
      <w:pict w14:anchorId="594249E6">
        <v:line id="_x0000_s2049" style="position:absolute;left:0;text-align:left;z-index:251657216" from="-45pt,-1.2pt" to="729pt,.9pt" strokeweight="3pt">
          <v:stroke linestyle="thinThin"/>
        </v:line>
      </w:pict>
    </w:r>
    <w:r w:rsidR="00E24D13"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5F19D977" wp14:editId="7DB88D0F">
          <wp:simplePos x="0" y="0"/>
          <wp:positionH relativeFrom="column">
            <wp:posOffset>6286500</wp:posOffset>
          </wp:positionH>
          <wp:positionV relativeFrom="paragraph">
            <wp:posOffset>26035</wp:posOffset>
          </wp:positionV>
          <wp:extent cx="2113280" cy="467995"/>
          <wp:effectExtent l="19050" t="0" r="1270" b="0"/>
          <wp:wrapNone/>
          <wp:docPr id="2" name="Picture 2" descr="logo cn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nc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681B8D" w:rsidRPr="00681B8D">
      <w:rPr>
        <w:rFonts w:ascii="Arial" w:hAnsi="Arial" w:cs="Arial"/>
        <w:sz w:val="16"/>
        <w:szCs w:val="16"/>
        <w:lang w:val="fr-FR"/>
      </w:rPr>
      <w:t>Piaţa</w:t>
    </w:r>
    <w:proofErr w:type="spellEnd"/>
    <w:r w:rsidR="00681B8D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681B8D" w:rsidRPr="00681B8D">
      <w:rPr>
        <w:rFonts w:ascii="Arial" w:hAnsi="Arial" w:cs="Arial"/>
        <w:sz w:val="16"/>
        <w:szCs w:val="16"/>
        <w:lang w:val="fr-FR"/>
      </w:rPr>
      <w:t>Valter</w:t>
    </w:r>
    <w:proofErr w:type="spellEnd"/>
    <w:r w:rsidR="00681B8D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681B8D" w:rsidRPr="00681B8D">
      <w:rPr>
        <w:rFonts w:ascii="Arial" w:hAnsi="Arial" w:cs="Arial"/>
        <w:sz w:val="16"/>
        <w:szCs w:val="16"/>
        <w:lang w:val="fr-FR"/>
      </w:rPr>
      <w:t>Mărăcineanu</w:t>
    </w:r>
    <w:proofErr w:type="spellEnd"/>
    <w:r w:rsidR="00681B8D" w:rsidRPr="00681B8D">
      <w:rPr>
        <w:rFonts w:ascii="Arial" w:hAnsi="Arial" w:cs="Arial"/>
        <w:sz w:val="16"/>
        <w:szCs w:val="16"/>
        <w:lang w:val="fr-FR"/>
      </w:rPr>
      <w:t xml:space="preserve"> 1-3, </w:t>
    </w:r>
    <w:proofErr w:type="spellStart"/>
    <w:r w:rsidR="00681B8D" w:rsidRPr="00681B8D">
      <w:rPr>
        <w:rFonts w:ascii="Arial" w:hAnsi="Arial" w:cs="Arial"/>
        <w:sz w:val="16"/>
        <w:szCs w:val="16"/>
        <w:lang w:val="fr-FR"/>
      </w:rPr>
      <w:t>sector</w:t>
    </w:r>
    <w:proofErr w:type="spellEnd"/>
    <w:r w:rsidR="00681B8D" w:rsidRPr="00681B8D">
      <w:rPr>
        <w:rFonts w:ascii="Arial" w:hAnsi="Arial" w:cs="Arial"/>
        <w:sz w:val="16"/>
        <w:szCs w:val="16"/>
        <w:lang w:val="fr-FR"/>
      </w:rPr>
      <w:t xml:space="preserve"> 1, </w:t>
    </w:r>
    <w:r w:rsidR="00681B8D" w:rsidRPr="00681B8D">
      <w:rPr>
        <w:rFonts w:ascii="Arial" w:hAnsi="Arial" w:cs="Arial"/>
        <w:sz w:val="16"/>
        <w:szCs w:val="16"/>
        <w:lang w:val="fr-FR"/>
      </w:rPr>
      <w:tab/>
    </w:r>
    <w:r w:rsidR="00681B8D" w:rsidRPr="00681B8D">
      <w:rPr>
        <w:rFonts w:ascii="Arial" w:hAnsi="Arial" w:cs="Arial"/>
        <w:sz w:val="16"/>
        <w:szCs w:val="16"/>
        <w:lang w:val="fr-FR"/>
      </w:rPr>
      <w:tab/>
    </w:r>
    <w:r w:rsidR="00681B8D" w:rsidRPr="00681B8D">
      <w:rPr>
        <w:rFonts w:ascii="Arial" w:hAnsi="Arial" w:cs="Arial"/>
        <w:sz w:val="16"/>
        <w:szCs w:val="16"/>
        <w:lang w:val="fr-FR"/>
      </w:rPr>
      <w:tab/>
    </w:r>
    <w:r w:rsidR="00681B8D" w:rsidRPr="00681B8D">
      <w:rPr>
        <w:rFonts w:ascii="Arial" w:hAnsi="Arial" w:cs="Arial"/>
        <w:sz w:val="16"/>
        <w:szCs w:val="16"/>
        <w:lang w:val="fr-FR"/>
      </w:rPr>
      <w:tab/>
    </w:r>
  </w:p>
  <w:p w14:paraId="2013AE9A" w14:textId="77777777" w:rsidR="00681B8D" w:rsidRPr="00681B8D" w:rsidRDefault="00681B8D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>Bucureşti, Tel / fax 021-312.65.78/79/85</w:t>
    </w:r>
  </w:p>
  <w:p w14:paraId="2E1E0D62" w14:textId="77777777" w:rsidR="00681B8D" w:rsidRPr="00681B8D" w:rsidRDefault="00681B8D" w:rsidP="00681B8D">
    <w:pPr>
      <w:pStyle w:val="Footer"/>
      <w:rPr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 xml:space="preserve">            </w:t>
    </w:r>
    <w:hyperlink r:id="rId2" w:history="1">
      <w:r w:rsidRPr="00681B8D">
        <w:rPr>
          <w:rStyle w:val="Hyperlink"/>
          <w:rFonts w:ascii="Arial" w:hAnsi="Arial" w:cs="Arial"/>
          <w:sz w:val="16"/>
          <w:szCs w:val="16"/>
          <w:lang w:val="fr-FR"/>
        </w:rPr>
        <w:t>www.cncd.org.ro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81D5" w14:textId="77777777" w:rsidR="00B46184" w:rsidRDefault="00B46184">
      <w:r>
        <w:separator/>
      </w:r>
    </w:p>
  </w:footnote>
  <w:footnote w:type="continuationSeparator" w:id="0">
    <w:p w14:paraId="4BCC515D" w14:textId="77777777" w:rsidR="00B46184" w:rsidRDefault="00B4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C0D"/>
    <w:multiLevelType w:val="hybridMultilevel"/>
    <w:tmpl w:val="069E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77E29"/>
    <w:multiLevelType w:val="hybridMultilevel"/>
    <w:tmpl w:val="D06C43E6"/>
    <w:lvl w:ilvl="0" w:tplc="EA1A80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D1939"/>
    <w:multiLevelType w:val="hybridMultilevel"/>
    <w:tmpl w:val="92FA0F52"/>
    <w:lvl w:ilvl="0" w:tplc="72CA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477C1"/>
    <w:multiLevelType w:val="hybridMultilevel"/>
    <w:tmpl w:val="F4FE435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74745"/>
    <w:multiLevelType w:val="hybridMultilevel"/>
    <w:tmpl w:val="0428B10E"/>
    <w:lvl w:ilvl="0" w:tplc="57443C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15E76"/>
    <w:multiLevelType w:val="hybridMultilevel"/>
    <w:tmpl w:val="3B40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01549"/>
    <w:multiLevelType w:val="hybridMultilevel"/>
    <w:tmpl w:val="1B9EEA48"/>
    <w:lvl w:ilvl="0" w:tplc="3886ED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E1041"/>
    <w:multiLevelType w:val="hybridMultilevel"/>
    <w:tmpl w:val="696EF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F53FA"/>
    <w:multiLevelType w:val="hybridMultilevel"/>
    <w:tmpl w:val="ED487D6E"/>
    <w:lvl w:ilvl="0" w:tplc="DAFEE3AC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002C4"/>
    <w:multiLevelType w:val="hybridMultilevel"/>
    <w:tmpl w:val="EC3AEF18"/>
    <w:lvl w:ilvl="0" w:tplc="4896FBE4">
      <w:start w:val="5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 w15:restartNumberingAfterBreak="0">
    <w:nsid w:val="780D6E47"/>
    <w:multiLevelType w:val="hybridMultilevel"/>
    <w:tmpl w:val="8E2496D6"/>
    <w:lvl w:ilvl="0" w:tplc="89B69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D4"/>
    <w:rsid w:val="000015A5"/>
    <w:rsid w:val="000020EE"/>
    <w:rsid w:val="000026F6"/>
    <w:rsid w:val="000058D5"/>
    <w:rsid w:val="00005982"/>
    <w:rsid w:val="000100E5"/>
    <w:rsid w:val="00014E78"/>
    <w:rsid w:val="000157BD"/>
    <w:rsid w:val="00025294"/>
    <w:rsid w:val="00025D8F"/>
    <w:rsid w:val="00030454"/>
    <w:rsid w:val="00034F35"/>
    <w:rsid w:val="000412C2"/>
    <w:rsid w:val="00051FF4"/>
    <w:rsid w:val="00057522"/>
    <w:rsid w:val="000705FD"/>
    <w:rsid w:val="00075F01"/>
    <w:rsid w:val="00084A24"/>
    <w:rsid w:val="00095CAC"/>
    <w:rsid w:val="000A0D8E"/>
    <w:rsid w:val="000A1468"/>
    <w:rsid w:val="000A458B"/>
    <w:rsid w:val="000A5BCC"/>
    <w:rsid w:val="000B4C96"/>
    <w:rsid w:val="000B4EE6"/>
    <w:rsid w:val="000B5E23"/>
    <w:rsid w:val="000B76DA"/>
    <w:rsid w:val="000C1EBF"/>
    <w:rsid w:val="000C2AFA"/>
    <w:rsid w:val="000D1DB8"/>
    <w:rsid w:val="000E20A6"/>
    <w:rsid w:val="000E3EF9"/>
    <w:rsid w:val="000F2B0C"/>
    <w:rsid w:val="000F639E"/>
    <w:rsid w:val="0010188C"/>
    <w:rsid w:val="00103E81"/>
    <w:rsid w:val="0011119D"/>
    <w:rsid w:val="00114897"/>
    <w:rsid w:val="00115CAA"/>
    <w:rsid w:val="00122D69"/>
    <w:rsid w:val="001243C8"/>
    <w:rsid w:val="00125868"/>
    <w:rsid w:val="00126E39"/>
    <w:rsid w:val="00131196"/>
    <w:rsid w:val="00131C99"/>
    <w:rsid w:val="001328C7"/>
    <w:rsid w:val="00133D13"/>
    <w:rsid w:val="00134145"/>
    <w:rsid w:val="001435C9"/>
    <w:rsid w:val="001478F5"/>
    <w:rsid w:val="00152FE6"/>
    <w:rsid w:val="00154354"/>
    <w:rsid w:val="00162279"/>
    <w:rsid w:val="00165BC8"/>
    <w:rsid w:val="001709C8"/>
    <w:rsid w:val="00170E42"/>
    <w:rsid w:val="001735A9"/>
    <w:rsid w:val="00181F5B"/>
    <w:rsid w:val="00193952"/>
    <w:rsid w:val="0019506A"/>
    <w:rsid w:val="001A221B"/>
    <w:rsid w:val="001B2DA5"/>
    <w:rsid w:val="001C4564"/>
    <w:rsid w:val="001C52FA"/>
    <w:rsid w:val="001C61A4"/>
    <w:rsid w:val="001D2B96"/>
    <w:rsid w:val="001D4A5C"/>
    <w:rsid w:val="001E6905"/>
    <w:rsid w:val="001E77FB"/>
    <w:rsid w:val="001F0EE9"/>
    <w:rsid w:val="001F4CD3"/>
    <w:rsid w:val="002131E9"/>
    <w:rsid w:val="00217C18"/>
    <w:rsid w:val="0022526D"/>
    <w:rsid w:val="002256A2"/>
    <w:rsid w:val="00232869"/>
    <w:rsid w:val="0023381E"/>
    <w:rsid w:val="0025131C"/>
    <w:rsid w:val="0028410E"/>
    <w:rsid w:val="002843E3"/>
    <w:rsid w:val="00290A21"/>
    <w:rsid w:val="002915C1"/>
    <w:rsid w:val="00291933"/>
    <w:rsid w:val="002977B3"/>
    <w:rsid w:val="00297BD9"/>
    <w:rsid w:val="002A4855"/>
    <w:rsid w:val="002A7B40"/>
    <w:rsid w:val="002A7E26"/>
    <w:rsid w:val="002B300B"/>
    <w:rsid w:val="002B49EB"/>
    <w:rsid w:val="002B7BE4"/>
    <w:rsid w:val="002C1214"/>
    <w:rsid w:val="002C1D6D"/>
    <w:rsid w:val="002C2C57"/>
    <w:rsid w:val="002C33F0"/>
    <w:rsid w:val="002C6283"/>
    <w:rsid w:val="002D1B99"/>
    <w:rsid w:val="002D35C6"/>
    <w:rsid w:val="002D4785"/>
    <w:rsid w:val="002E0208"/>
    <w:rsid w:val="002E11B5"/>
    <w:rsid w:val="002E1B84"/>
    <w:rsid w:val="002E2EE5"/>
    <w:rsid w:val="002F431B"/>
    <w:rsid w:val="00300ED4"/>
    <w:rsid w:val="00320173"/>
    <w:rsid w:val="00322F11"/>
    <w:rsid w:val="00323DBB"/>
    <w:rsid w:val="0032414A"/>
    <w:rsid w:val="00325E71"/>
    <w:rsid w:val="003265FA"/>
    <w:rsid w:val="00334E43"/>
    <w:rsid w:val="0033506A"/>
    <w:rsid w:val="00341E3C"/>
    <w:rsid w:val="0034301E"/>
    <w:rsid w:val="00357A37"/>
    <w:rsid w:val="003651E3"/>
    <w:rsid w:val="003A6272"/>
    <w:rsid w:val="003B1A2D"/>
    <w:rsid w:val="003B314A"/>
    <w:rsid w:val="003B3A7A"/>
    <w:rsid w:val="003B4B8A"/>
    <w:rsid w:val="003B4C45"/>
    <w:rsid w:val="003B5633"/>
    <w:rsid w:val="003C26F0"/>
    <w:rsid w:val="003C3F81"/>
    <w:rsid w:val="003D5E8F"/>
    <w:rsid w:val="003D69F3"/>
    <w:rsid w:val="003F09D5"/>
    <w:rsid w:val="003F2194"/>
    <w:rsid w:val="003F224C"/>
    <w:rsid w:val="003F60DE"/>
    <w:rsid w:val="003F7A60"/>
    <w:rsid w:val="00406C96"/>
    <w:rsid w:val="004122AA"/>
    <w:rsid w:val="0041477F"/>
    <w:rsid w:val="00415B2A"/>
    <w:rsid w:val="00415E6B"/>
    <w:rsid w:val="00420ACB"/>
    <w:rsid w:val="00427728"/>
    <w:rsid w:val="00427941"/>
    <w:rsid w:val="00430C3E"/>
    <w:rsid w:val="00434456"/>
    <w:rsid w:val="00451E57"/>
    <w:rsid w:val="004545E9"/>
    <w:rsid w:val="00454E5E"/>
    <w:rsid w:val="00455E5B"/>
    <w:rsid w:val="00457177"/>
    <w:rsid w:val="004662EB"/>
    <w:rsid w:val="00471533"/>
    <w:rsid w:val="00481396"/>
    <w:rsid w:val="004816F8"/>
    <w:rsid w:val="004840BB"/>
    <w:rsid w:val="0048455E"/>
    <w:rsid w:val="004845D1"/>
    <w:rsid w:val="00491862"/>
    <w:rsid w:val="00492A9A"/>
    <w:rsid w:val="004A4E86"/>
    <w:rsid w:val="004B1716"/>
    <w:rsid w:val="004B33B8"/>
    <w:rsid w:val="004B5075"/>
    <w:rsid w:val="004D3762"/>
    <w:rsid w:val="004E0256"/>
    <w:rsid w:val="004E5568"/>
    <w:rsid w:val="004E6034"/>
    <w:rsid w:val="004F1F10"/>
    <w:rsid w:val="004F35FB"/>
    <w:rsid w:val="00501242"/>
    <w:rsid w:val="00504734"/>
    <w:rsid w:val="00506C22"/>
    <w:rsid w:val="00506FB5"/>
    <w:rsid w:val="005112C7"/>
    <w:rsid w:val="00515D05"/>
    <w:rsid w:val="00523FAF"/>
    <w:rsid w:val="0052694F"/>
    <w:rsid w:val="005274E8"/>
    <w:rsid w:val="00535887"/>
    <w:rsid w:val="00535EBA"/>
    <w:rsid w:val="0054618E"/>
    <w:rsid w:val="00547D91"/>
    <w:rsid w:val="005501C5"/>
    <w:rsid w:val="005505C4"/>
    <w:rsid w:val="00555F72"/>
    <w:rsid w:val="005632A0"/>
    <w:rsid w:val="00566362"/>
    <w:rsid w:val="0057455F"/>
    <w:rsid w:val="00586869"/>
    <w:rsid w:val="005A40E4"/>
    <w:rsid w:val="005B3BD2"/>
    <w:rsid w:val="005D1ACE"/>
    <w:rsid w:val="005D45BC"/>
    <w:rsid w:val="005E2FD2"/>
    <w:rsid w:val="00600DEA"/>
    <w:rsid w:val="00602249"/>
    <w:rsid w:val="0060403E"/>
    <w:rsid w:val="00610D65"/>
    <w:rsid w:val="00613D3E"/>
    <w:rsid w:val="00626AF8"/>
    <w:rsid w:val="00631F87"/>
    <w:rsid w:val="006328D8"/>
    <w:rsid w:val="00636D7E"/>
    <w:rsid w:val="00636E39"/>
    <w:rsid w:val="00643FC4"/>
    <w:rsid w:val="00646274"/>
    <w:rsid w:val="006573FD"/>
    <w:rsid w:val="006702C1"/>
    <w:rsid w:val="00671082"/>
    <w:rsid w:val="00680A86"/>
    <w:rsid w:val="00681B8D"/>
    <w:rsid w:val="006839EF"/>
    <w:rsid w:val="00687E5D"/>
    <w:rsid w:val="0069233F"/>
    <w:rsid w:val="00695222"/>
    <w:rsid w:val="006A0F9B"/>
    <w:rsid w:val="006C2667"/>
    <w:rsid w:val="006D2DF0"/>
    <w:rsid w:val="006E0FA0"/>
    <w:rsid w:val="006E15C2"/>
    <w:rsid w:val="006E79FE"/>
    <w:rsid w:val="006F2E49"/>
    <w:rsid w:val="006F62B5"/>
    <w:rsid w:val="006F729F"/>
    <w:rsid w:val="006F76FC"/>
    <w:rsid w:val="00701486"/>
    <w:rsid w:val="00704F96"/>
    <w:rsid w:val="00715DA8"/>
    <w:rsid w:val="00721253"/>
    <w:rsid w:val="00721BC7"/>
    <w:rsid w:val="00724F93"/>
    <w:rsid w:val="00727B16"/>
    <w:rsid w:val="00734C57"/>
    <w:rsid w:val="00734EF8"/>
    <w:rsid w:val="00740489"/>
    <w:rsid w:val="00756244"/>
    <w:rsid w:val="00765AF3"/>
    <w:rsid w:val="0077148F"/>
    <w:rsid w:val="007720E0"/>
    <w:rsid w:val="0077613D"/>
    <w:rsid w:val="00783787"/>
    <w:rsid w:val="007848BD"/>
    <w:rsid w:val="0079147C"/>
    <w:rsid w:val="007921BA"/>
    <w:rsid w:val="007936C8"/>
    <w:rsid w:val="0079455C"/>
    <w:rsid w:val="007A0AEF"/>
    <w:rsid w:val="007A1D03"/>
    <w:rsid w:val="007A5468"/>
    <w:rsid w:val="007A67C8"/>
    <w:rsid w:val="007B324F"/>
    <w:rsid w:val="007B4A31"/>
    <w:rsid w:val="007C046E"/>
    <w:rsid w:val="007C1681"/>
    <w:rsid w:val="007C275A"/>
    <w:rsid w:val="007C41F9"/>
    <w:rsid w:val="007D0D6C"/>
    <w:rsid w:val="007D14C1"/>
    <w:rsid w:val="007E0ED7"/>
    <w:rsid w:val="007E18EF"/>
    <w:rsid w:val="007E1D26"/>
    <w:rsid w:val="007E3798"/>
    <w:rsid w:val="007E53F6"/>
    <w:rsid w:val="007E798F"/>
    <w:rsid w:val="007F0DED"/>
    <w:rsid w:val="007F2AC3"/>
    <w:rsid w:val="007F3374"/>
    <w:rsid w:val="007F38AD"/>
    <w:rsid w:val="007F4BD1"/>
    <w:rsid w:val="008078BC"/>
    <w:rsid w:val="00814541"/>
    <w:rsid w:val="008148FB"/>
    <w:rsid w:val="00823304"/>
    <w:rsid w:val="00823AB4"/>
    <w:rsid w:val="00831713"/>
    <w:rsid w:val="00831C1E"/>
    <w:rsid w:val="0084072D"/>
    <w:rsid w:val="0084796E"/>
    <w:rsid w:val="00851555"/>
    <w:rsid w:val="00851EBA"/>
    <w:rsid w:val="0085791F"/>
    <w:rsid w:val="00872210"/>
    <w:rsid w:val="00872A22"/>
    <w:rsid w:val="00883B5F"/>
    <w:rsid w:val="008968FC"/>
    <w:rsid w:val="00897CDA"/>
    <w:rsid w:val="008B60FE"/>
    <w:rsid w:val="008C7272"/>
    <w:rsid w:val="008D7ACA"/>
    <w:rsid w:val="008E52D7"/>
    <w:rsid w:val="008E5E23"/>
    <w:rsid w:val="008E69F9"/>
    <w:rsid w:val="00905956"/>
    <w:rsid w:val="00906D0A"/>
    <w:rsid w:val="00907957"/>
    <w:rsid w:val="00912F83"/>
    <w:rsid w:val="00913AEB"/>
    <w:rsid w:val="00925455"/>
    <w:rsid w:val="0092655A"/>
    <w:rsid w:val="0093070E"/>
    <w:rsid w:val="00934BCF"/>
    <w:rsid w:val="00936A3A"/>
    <w:rsid w:val="00947E78"/>
    <w:rsid w:val="00955A32"/>
    <w:rsid w:val="009607C0"/>
    <w:rsid w:val="00980CA2"/>
    <w:rsid w:val="009829B0"/>
    <w:rsid w:val="00984D61"/>
    <w:rsid w:val="00987975"/>
    <w:rsid w:val="009B2A96"/>
    <w:rsid w:val="009C1107"/>
    <w:rsid w:val="009C5D2B"/>
    <w:rsid w:val="009D189D"/>
    <w:rsid w:val="009D5283"/>
    <w:rsid w:val="009D52A1"/>
    <w:rsid w:val="009D60F3"/>
    <w:rsid w:val="009D7674"/>
    <w:rsid w:val="009E52C4"/>
    <w:rsid w:val="009F282C"/>
    <w:rsid w:val="00A04BB4"/>
    <w:rsid w:val="00A05830"/>
    <w:rsid w:val="00A13FC9"/>
    <w:rsid w:val="00A25987"/>
    <w:rsid w:val="00A62DEC"/>
    <w:rsid w:val="00A657A3"/>
    <w:rsid w:val="00A65947"/>
    <w:rsid w:val="00AA68D7"/>
    <w:rsid w:val="00AB3F06"/>
    <w:rsid w:val="00AC1E34"/>
    <w:rsid w:val="00AD0923"/>
    <w:rsid w:val="00AD2601"/>
    <w:rsid w:val="00AD78CE"/>
    <w:rsid w:val="00AE76A7"/>
    <w:rsid w:val="00AF3554"/>
    <w:rsid w:val="00AF3BF2"/>
    <w:rsid w:val="00AF7C43"/>
    <w:rsid w:val="00B01C25"/>
    <w:rsid w:val="00B0634E"/>
    <w:rsid w:val="00B2126F"/>
    <w:rsid w:val="00B219ED"/>
    <w:rsid w:val="00B22E60"/>
    <w:rsid w:val="00B243C5"/>
    <w:rsid w:val="00B278BB"/>
    <w:rsid w:val="00B30280"/>
    <w:rsid w:val="00B36A28"/>
    <w:rsid w:val="00B46184"/>
    <w:rsid w:val="00B50FB4"/>
    <w:rsid w:val="00B5168A"/>
    <w:rsid w:val="00B55E5B"/>
    <w:rsid w:val="00B61E69"/>
    <w:rsid w:val="00B66ACE"/>
    <w:rsid w:val="00B716CB"/>
    <w:rsid w:val="00B72C05"/>
    <w:rsid w:val="00B8112B"/>
    <w:rsid w:val="00B8666B"/>
    <w:rsid w:val="00B938C5"/>
    <w:rsid w:val="00B93D11"/>
    <w:rsid w:val="00BA552F"/>
    <w:rsid w:val="00BC30C0"/>
    <w:rsid w:val="00BC3F02"/>
    <w:rsid w:val="00BD0D3B"/>
    <w:rsid w:val="00BD34AF"/>
    <w:rsid w:val="00BD5667"/>
    <w:rsid w:val="00BD732A"/>
    <w:rsid w:val="00BE0994"/>
    <w:rsid w:val="00C0785B"/>
    <w:rsid w:val="00C07A01"/>
    <w:rsid w:val="00C20874"/>
    <w:rsid w:val="00C26AD4"/>
    <w:rsid w:val="00C31D4E"/>
    <w:rsid w:val="00C32276"/>
    <w:rsid w:val="00C34D25"/>
    <w:rsid w:val="00C40F5A"/>
    <w:rsid w:val="00C521C4"/>
    <w:rsid w:val="00C54997"/>
    <w:rsid w:val="00C55466"/>
    <w:rsid w:val="00C61353"/>
    <w:rsid w:val="00C61AD2"/>
    <w:rsid w:val="00C646E9"/>
    <w:rsid w:val="00C65480"/>
    <w:rsid w:val="00C76786"/>
    <w:rsid w:val="00C83C78"/>
    <w:rsid w:val="00C844A7"/>
    <w:rsid w:val="00C86380"/>
    <w:rsid w:val="00C86DC9"/>
    <w:rsid w:val="00C96A7E"/>
    <w:rsid w:val="00CA20FB"/>
    <w:rsid w:val="00CA44CF"/>
    <w:rsid w:val="00CA4840"/>
    <w:rsid w:val="00CA52A9"/>
    <w:rsid w:val="00CB03B2"/>
    <w:rsid w:val="00CB4D6A"/>
    <w:rsid w:val="00CC182A"/>
    <w:rsid w:val="00CC1D8A"/>
    <w:rsid w:val="00CC24A0"/>
    <w:rsid w:val="00CC4442"/>
    <w:rsid w:val="00CD24F0"/>
    <w:rsid w:val="00CD5EE8"/>
    <w:rsid w:val="00CE1A1E"/>
    <w:rsid w:val="00CE340E"/>
    <w:rsid w:val="00CF1C7D"/>
    <w:rsid w:val="00CF4FF6"/>
    <w:rsid w:val="00D01E6B"/>
    <w:rsid w:val="00D11076"/>
    <w:rsid w:val="00D16415"/>
    <w:rsid w:val="00D27F1B"/>
    <w:rsid w:val="00D337B9"/>
    <w:rsid w:val="00D414E4"/>
    <w:rsid w:val="00D435E3"/>
    <w:rsid w:val="00D56E17"/>
    <w:rsid w:val="00D6037D"/>
    <w:rsid w:val="00D70B7D"/>
    <w:rsid w:val="00D71EDF"/>
    <w:rsid w:val="00D76FDE"/>
    <w:rsid w:val="00D82F43"/>
    <w:rsid w:val="00D85894"/>
    <w:rsid w:val="00DA4ED4"/>
    <w:rsid w:val="00DB5FD7"/>
    <w:rsid w:val="00DB6283"/>
    <w:rsid w:val="00DB6D9E"/>
    <w:rsid w:val="00DC682E"/>
    <w:rsid w:val="00DD28D8"/>
    <w:rsid w:val="00DD6BDF"/>
    <w:rsid w:val="00DE1C16"/>
    <w:rsid w:val="00DE1D3C"/>
    <w:rsid w:val="00DE3B76"/>
    <w:rsid w:val="00DF1BEF"/>
    <w:rsid w:val="00DF2780"/>
    <w:rsid w:val="00DF39F7"/>
    <w:rsid w:val="00DF50CE"/>
    <w:rsid w:val="00E076F3"/>
    <w:rsid w:val="00E17FFA"/>
    <w:rsid w:val="00E229EC"/>
    <w:rsid w:val="00E23050"/>
    <w:rsid w:val="00E24D13"/>
    <w:rsid w:val="00E27E21"/>
    <w:rsid w:val="00E31A4E"/>
    <w:rsid w:val="00E32865"/>
    <w:rsid w:val="00E3414C"/>
    <w:rsid w:val="00E34A25"/>
    <w:rsid w:val="00E35AB9"/>
    <w:rsid w:val="00E35C8B"/>
    <w:rsid w:val="00E36B15"/>
    <w:rsid w:val="00E44819"/>
    <w:rsid w:val="00E511E5"/>
    <w:rsid w:val="00E53770"/>
    <w:rsid w:val="00E5418F"/>
    <w:rsid w:val="00E75405"/>
    <w:rsid w:val="00E8230D"/>
    <w:rsid w:val="00E837B5"/>
    <w:rsid w:val="00E8428A"/>
    <w:rsid w:val="00E87AEE"/>
    <w:rsid w:val="00E96B3A"/>
    <w:rsid w:val="00EA135E"/>
    <w:rsid w:val="00EA51C1"/>
    <w:rsid w:val="00EB2CD3"/>
    <w:rsid w:val="00EC1B8B"/>
    <w:rsid w:val="00EC3A8B"/>
    <w:rsid w:val="00EC6A37"/>
    <w:rsid w:val="00ED10AC"/>
    <w:rsid w:val="00EE4E4B"/>
    <w:rsid w:val="00EE7789"/>
    <w:rsid w:val="00EF0083"/>
    <w:rsid w:val="00EF0205"/>
    <w:rsid w:val="00EF076B"/>
    <w:rsid w:val="00F17D7F"/>
    <w:rsid w:val="00F24C9C"/>
    <w:rsid w:val="00F32204"/>
    <w:rsid w:val="00F37841"/>
    <w:rsid w:val="00F43FE4"/>
    <w:rsid w:val="00F527D8"/>
    <w:rsid w:val="00F544A8"/>
    <w:rsid w:val="00F56483"/>
    <w:rsid w:val="00F628D6"/>
    <w:rsid w:val="00F731A7"/>
    <w:rsid w:val="00F74338"/>
    <w:rsid w:val="00F757A8"/>
    <w:rsid w:val="00F77207"/>
    <w:rsid w:val="00F800D0"/>
    <w:rsid w:val="00F901C8"/>
    <w:rsid w:val="00F91079"/>
    <w:rsid w:val="00F92D4D"/>
    <w:rsid w:val="00FA3D81"/>
    <w:rsid w:val="00FA69AF"/>
    <w:rsid w:val="00FA7484"/>
    <w:rsid w:val="00FB1328"/>
    <w:rsid w:val="00FB197A"/>
    <w:rsid w:val="00FB2225"/>
    <w:rsid w:val="00FB3F21"/>
    <w:rsid w:val="00FB4F08"/>
    <w:rsid w:val="00FC0886"/>
    <w:rsid w:val="00FC19B6"/>
    <w:rsid w:val="00FC519E"/>
    <w:rsid w:val="00FD11F2"/>
    <w:rsid w:val="00FD605F"/>
    <w:rsid w:val="00FE0AD1"/>
    <w:rsid w:val="00FE21CC"/>
    <w:rsid w:val="00FF20EB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A52C09"/>
  <w15:docId w15:val="{94DE6FC7-3D5A-4D20-8C7C-5724259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6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90A21"/>
    <w:rPr>
      <w:lang w:val="pl-PL" w:eastAsia="pl-PL"/>
    </w:rPr>
  </w:style>
  <w:style w:type="character" w:styleId="Hyperlink">
    <w:name w:val="Hyperlink"/>
    <w:basedOn w:val="DefaultParagraphFont"/>
    <w:rsid w:val="00FD11F2"/>
    <w:rPr>
      <w:color w:val="0000FF"/>
      <w:u w:val="single"/>
    </w:rPr>
  </w:style>
  <w:style w:type="paragraph" w:styleId="Header">
    <w:name w:val="header"/>
    <w:basedOn w:val="Normal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B8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B5075"/>
    <w:rPr>
      <w:b/>
      <w:bCs/>
    </w:rPr>
  </w:style>
  <w:style w:type="paragraph" w:customStyle="1" w:styleId="CharChar0">
    <w:name w:val="Char Char"/>
    <w:basedOn w:val="Normal"/>
    <w:rsid w:val="003F09D5"/>
    <w:rPr>
      <w:lang w:val="pl-PL" w:eastAsia="pl-PL"/>
    </w:rPr>
  </w:style>
  <w:style w:type="paragraph" w:styleId="NormalWeb">
    <w:name w:val="Normal (Web)"/>
    <w:basedOn w:val="Normal"/>
    <w:rsid w:val="00DB6D9E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839EF"/>
    <w:rPr>
      <w:i/>
      <w:iCs/>
    </w:rPr>
  </w:style>
  <w:style w:type="paragraph" w:styleId="ListParagraph">
    <w:name w:val="List Paragraph"/>
    <w:basedOn w:val="Normal"/>
    <w:uiPriority w:val="34"/>
    <w:qFormat/>
    <w:rsid w:val="00727B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9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cd.org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CNCD</Company>
  <LinksUpToDate>false</LinksUpToDate>
  <CharactersWithSpaces>1974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Andreea BANU</dc:creator>
  <cp:keywords/>
  <dc:description/>
  <cp:lastModifiedBy>Betty</cp:lastModifiedBy>
  <cp:revision>18</cp:revision>
  <cp:lastPrinted>2017-02-01T11:12:00Z</cp:lastPrinted>
  <dcterms:created xsi:type="dcterms:W3CDTF">2019-06-10T11:19:00Z</dcterms:created>
  <dcterms:modified xsi:type="dcterms:W3CDTF">2019-06-10T13:19:00Z</dcterms:modified>
</cp:coreProperties>
</file>